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E9" w:rsidRDefault="00FB6FE9" w:rsidP="00FB6FE9">
      <w:pPr>
        <w:jc w:val="center"/>
        <w:rPr>
          <w:rFonts w:ascii="Californian FB" w:hAnsi="Californian FB"/>
          <w:b/>
          <w:sz w:val="36"/>
          <w:szCs w:val="36"/>
          <w:u w:val="single"/>
        </w:rPr>
      </w:pPr>
      <w:r w:rsidRPr="0057419C">
        <w:rPr>
          <w:rFonts w:ascii="Californian FB" w:hAnsi="Californian FB"/>
          <w:b/>
          <w:sz w:val="36"/>
          <w:szCs w:val="36"/>
          <w:u w:val="single"/>
        </w:rPr>
        <w:t>20</w:t>
      </w:r>
      <w:r w:rsidR="00161FA1">
        <w:rPr>
          <w:rFonts w:ascii="Californian FB" w:hAnsi="Californian FB"/>
          <w:b/>
          <w:sz w:val="36"/>
          <w:szCs w:val="36"/>
          <w:u w:val="single"/>
        </w:rPr>
        <w:t>1</w:t>
      </w:r>
      <w:r w:rsidR="00964EBC">
        <w:rPr>
          <w:rFonts w:ascii="Californian FB" w:hAnsi="Californian FB"/>
          <w:b/>
          <w:sz w:val="36"/>
          <w:szCs w:val="36"/>
          <w:u w:val="single"/>
        </w:rPr>
        <w:t>5</w:t>
      </w:r>
      <w:r w:rsidRPr="0057419C">
        <w:rPr>
          <w:rFonts w:ascii="Californian FB" w:hAnsi="Californian FB"/>
          <w:b/>
          <w:sz w:val="36"/>
          <w:szCs w:val="36"/>
          <w:u w:val="single"/>
        </w:rPr>
        <w:t>-20</w:t>
      </w:r>
      <w:r w:rsidR="00B46FE8">
        <w:rPr>
          <w:rFonts w:ascii="Californian FB" w:hAnsi="Californian FB"/>
          <w:b/>
          <w:sz w:val="36"/>
          <w:szCs w:val="36"/>
          <w:u w:val="single"/>
        </w:rPr>
        <w:t>1</w:t>
      </w:r>
      <w:r w:rsidR="00964EBC">
        <w:rPr>
          <w:rFonts w:ascii="Californian FB" w:hAnsi="Californian FB"/>
          <w:b/>
          <w:sz w:val="36"/>
          <w:szCs w:val="36"/>
          <w:u w:val="single"/>
        </w:rPr>
        <w:t>6</w:t>
      </w:r>
      <w:r w:rsidRPr="0057419C">
        <w:rPr>
          <w:rFonts w:ascii="Californian FB" w:hAnsi="Californian FB"/>
          <w:b/>
          <w:sz w:val="36"/>
          <w:szCs w:val="36"/>
          <w:u w:val="single"/>
        </w:rPr>
        <w:t xml:space="preserve"> </w:t>
      </w:r>
      <w:r w:rsidR="0081583F">
        <w:rPr>
          <w:rFonts w:ascii="Californian FB" w:hAnsi="Californian FB"/>
          <w:b/>
          <w:sz w:val="36"/>
          <w:szCs w:val="36"/>
          <w:u w:val="single"/>
        </w:rPr>
        <w:t>U.S. Fulbright</w:t>
      </w:r>
      <w:r w:rsidR="00F203BF">
        <w:rPr>
          <w:rFonts w:ascii="Californian FB" w:hAnsi="Californian FB"/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Pr="0057419C">
        <w:rPr>
          <w:rFonts w:ascii="Californian FB" w:hAnsi="Californian FB"/>
          <w:b/>
          <w:sz w:val="36"/>
          <w:szCs w:val="36"/>
          <w:u w:val="single"/>
        </w:rPr>
        <w:t>Guest Lectur</w:t>
      </w:r>
      <w:r w:rsidR="00DE0E63">
        <w:rPr>
          <w:rFonts w:ascii="Californian FB" w:hAnsi="Californian FB"/>
          <w:b/>
          <w:sz w:val="36"/>
          <w:szCs w:val="36"/>
          <w:u w:val="single"/>
        </w:rPr>
        <w:t>e</w:t>
      </w:r>
      <w:r w:rsidRPr="0057419C">
        <w:rPr>
          <w:rFonts w:ascii="Californian FB" w:hAnsi="Californian FB"/>
          <w:b/>
          <w:sz w:val="36"/>
          <w:szCs w:val="36"/>
          <w:u w:val="single"/>
        </w:rPr>
        <w:t xml:space="preserve"> Topics:</w:t>
      </w:r>
    </w:p>
    <w:p w:rsidR="00006C85" w:rsidRDefault="00AC1AD5" w:rsidP="00175861">
      <w:pPr>
        <w:jc w:val="center"/>
        <w:rPr>
          <w:rFonts w:ascii="Californian FB" w:hAnsi="Californian FB"/>
          <w:sz w:val="32"/>
          <w:szCs w:val="32"/>
          <w:u w:val="single"/>
        </w:rPr>
      </w:pPr>
      <w:r>
        <w:rPr>
          <w:rFonts w:ascii="Californian FB" w:hAnsi="Californian FB"/>
          <w:sz w:val="32"/>
          <w:szCs w:val="32"/>
          <w:u w:val="single"/>
        </w:rPr>
        <w:t xml:space="preserve">(Updated: </w:t>
      </w:r>
      <w:r w:rsidR="00882B09">
        <w:rPr>
          <w:rFonts w:ascii="Californian FB" w:hAnsi="Californian FB"/>
          <w:sz w:val="32"/>
          <w:szCs w:val="32"/>
          <w:u w:val="single"/>
        </w:rPr>
        <w:t>September</w:t>
      </w:r>
      <w:r w:rsidR="00964EBC">
        <w:rPr>
          <w:rFonts w:ascii="Californian FB" w:hAnsi="Californian FB"/>
          <w:sz w:val="32"/>
          <w:szCs w:val="32"/>
          <w:u w:val="single"/>
        </w:rPr>
        <w:t xml:space="preserve"> 2015</w:t>
      </w:r>
      <w:r w:rsidR="00006C85" w:rsidRPr="00006C85">
        <w:rPr>
          <w:rFonts w:ascii="Californian FB" w:hAnsi="Californian FB"/>
          <w:sz w:val="32"/>
          <w:szCs w:val="32"/>
          <w:u w:val="single"/>
        </w:rPr>
        <w:t>)</w:t>
      </w:r>
    </w:p>
    <w:p w:rsidR="00073163" w:rsidRDefault="00073163" w:rsidP="00FB6FE9">
      <w:pPr>
        <w:jc w:val="center"/>
        <w:rPr>
          <w:rFonts w:ascii="Californian FB" w:hAnsi="Californian FB"/>
          <w:sz w:val="32"/>
          <w:szCs w:val="32"/>
          <w:u w:val="single"/>
        </w:rPr>
      </w:pPr>
    </w:p>
    <w:p w:rsidR="00073163" w:rsidRDefault="00073163" w:rsidP="00FB6FE9">
      <w:pPr>
        <w:jc w:val="center"/>
        <w:rPr>
          <w:rFonts w:ascii="Californian FB" w:hAnsi="Californian FB"/>
          <w:sz w:val="32"/>
          <w:szCs w:val="32"/>
          <w:u w:val="single"/>
        </w:rPr>
      </w:pPr>
    </w:p>
    <w:p w:rsidR="00073163" w:rsidRPr="00006C85" w:rsidRDefault="00073163" w:rsidP="00FB6FE9">
      <w:pPr>
        <w:jc w:val="center"/>
        <w:rPr>
          <w:rFonts w:ascii="Californian FB" w:hAnsi="Californian FB"/>
          <w:sz w:val="32"/>
          <w:szCs w:val="32"/>
          <w:u w:val="single"/>
        </w:rPr>
      </w:pP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1.  Mr. He Li:</w:t>
      </w: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Chinese Host Institution: </w:t>
      </w:r>
      <w:r>
        <w:rPr>
          <w:rFonts w:ascii="Verdana" w:hAnsi="Verdana" w:cs="Courier New"/>
        </w:rPr>
        <w:t>Chinese Academy of Social Sciences</w:t>
      </w:r>
      <w:r w:rsidRPr="00C36A46">
        <w:rPr>
          <w:rFonts w:ascii="Verdana" w:hAnsi="Verdana" w:cs="Courier New"/>
        </w:rPr>
        <w:t xml:space="preserve"> </w:t>
      </w: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Home Institution: </w:t>
      </w:r>
      <w:r>
        <w:rPr>
          <w:rFonts w:ascii="Verdana" w:hAnsi="Verdana" w:cs="Courier New"/>
        </w:rPr>
        <w:t>Merrimack College, Massachusetts</w:t>
      </w: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Term: </w:t>
      </w:r>
      <w:r>
        <w:rPr>
          <w:rFonts w:ascii="Verdana" w:hAnsi="Verdana" w:cs="Courier New"/>
        </w:rPr>
        <w:t>September 12 to December 10, 2015</w:t>
      </w: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Field: </w:t>
      </w:r>
      <w:r>
        <w:rPr>
          <w:rFonts w:ascii="Verdana" w:hAnsi="Verdana" w:cs="Courier New"/>
        </w:rPr>
        <w:t xml:space="preserve">Political Science </w:t>
      </w: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>Email:</w:t>
      </w:r>
      <w:r>
        <w:rPr>
          <w:rFonts w:ascii="Verdana" w:hAnsi="Verdana" w:cs="Courier New"/>
        </w:rPr>
        <w:t xml:space="preserve"> </w:t>
      </w:r>
      <w:hyperlink r:id="rId9" w:history="1">
        <w:r w:rsidRPr="00743C28">
          <w:rPr>
            <w:rStyle w:val="Hyperlink"/>
            <w:rFonts w:ascii="Verdana" w:hAnsi="Verdana" w:cs="Courier New"/>
          </w:rPr>
          <w:t>He.li@merrimack.edu</w:t>
        </w:r>
      </w:hyperlink>
      <w:r>
        <w:rPr>
          <w:rFonts w:ascii="Verdana" w:hAnsi="Verdana" w:cs="Courier New"/>
        </w:rPr>
        <w:t xml:space="preserve">  </w:t>
      </w: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Pr="00872678" w:rsidRDefault="00A03129" w:rsidP="00A0312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Latinos and American Election 2016</w:t>
      </w:r>
    </w:p>
    <w:p w:rsidR="00A03129" w:rsidRPr="00872678" w:rsidRDefault="00A03129" w:rsidP="00A03129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A03129" w:rsidRDefault="00A03129" w:rsidP="00A03129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American Views on Rising China in Latin America</w:t>
      </w:r>
    </w:p>
    <w:p w:rsidR="00A03129" w:rsidRDefault="00A03129" w:rsidP="00A03129">
      <w:pPr>
        <w:pStyle w:val="ListParagraph"/>
        <w:rPr>
          <w:rFonts w:ascii="Verdana" w:hAnsi="Verdana" w:cs="Courier New"/>
        </w:rPr>
      </w:pPr>
    </w:p>
    <w:p w:rsidR="00A03129" w:rsidRDefault="00A03129" w:rsidP="00A03129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An Introduction to Welfare Policy in America</w:t>
      </w:r>
    </w:p>
    <w:p w:rsidR="00A03129" w:rsidRDefault="00A03129" w:rsidP="00A03129">
      <w:pPr>
        <w:pStyle w:val="ListParagraph"/>
        <w:rPr>
          <w:rFonts w:ascii="Verdana" w:hAnsi="Verdana" w:cs="Courier New"/>
        </w:rPr>
      </w:pPr>
    </w:p>
    <w:p w:rsidR="00A03129" w:rsidRDefault="00A03129" w:rsidP="00A03129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Leave no Child Behind: Education Policy in the U.S.</w:t>
      </w:r>
    </w:p>
    <w:p w:rsidR="00A03129" w:rsidRDefault="00A03129" w:rsidP="00A03129">
      <w:pPr>
        <w:pStyle w:val="ListParagraph"/>
        <w:rPr>
          <w:rFonts w:ascii="Verdana" w:hAnsi="Verdana" w:cs="Courier New"/>
        </w:rPr>
      </w:pPr>
    </w:p>
    <w:p w:rsidR="00A03129" w:rsidRPr="00875358" w:rsidRDefault="00A03129" w:rsidP="00A03129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Health Care Policy in the United States</w:t>
      </w:r>
    </w:p>
    <w:p w:rsidR="00A03129" w:rsidRDefault="00A03129" w:rsidP="00FB6FE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A03129" w:rsidRDefault="00A03129" w:rsidP="00FB6FE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A03129" w:rsidRDefault="00A03129" w:rsidP="00FB6FE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A03129" w:rsidRDefault="00A03129" w:rsidP="00FB6FE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F07C1D" w:rsidRPr="00F07C1D" w:rsidRDefault="00A03129" w:rsidP="00FB6FE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2</w:t>
      </w:r>
      <w:r w:rsidR="00F07C1D">
        <w:rPr>
          <w:rFonts w:ascii="Verdana" w:hAnsi="Verdana" w:cs="Courier New"/>
          <w:b/>
          <w:u w:val="single"/>
        </w:rPr>
        <w:t xml:space="preserve">.  </w:t>
      </w:r>
      <w:r w:rsidR="00D008F5">
        <w:rPr>
          <w:rFonts w:ascii="Verdana" w:hAnsi="Verdana" w:cs="Courier New"/>
          <w:b/>
          <w:u w:val="single"/>
        </w:rPr>
        <w:t>M</w:t>
      </w:r>
      <w:r w:rsidR="00964EBC">
        <w:rPr>
          <w:rFonts w:ascii="Verdana" w:hAnsi="Verdana" w:cs="Courier New"/>
          <w:b/>
          <w:u w:val="single"/>
        </w:rPr>
        <w:t>s</w:t>
      </w:r>
      <w:r w:rsidR="00546BBE">
        <w:rPr>
          <w:rFonts w:ascii="Verdana" w:hAnsi="Verdana" w:cs="Courier New"/>
          <w:b/>
          <w:u w:val="single"/>
        </w:rPr>
        <w:t xml:space="preserve">. </w:t>
      </w:r>
      <w:r w:rsidR="00964EBC">
        <w:rPr>
          <w:rFonts w:ascii="Verdana" w:hAnsi="Verdana" w:cs="Courier New"/>
          <w:b/>
          <w:u w:val="single"/>
        </w:rPr>
        <w:t>Cheryl Wachenheim</w:t>
      </w:r>
      <w:r w:rsidR="00E9792C">
        <w:rPr>
          <w:rFonts w:ascii="Verdana" w:hAnsi="Verdana" w:cs="Courier New"/>
          <w:b/>
          <w:u w:val="single"/>
        </w:rPr>
        <w:t>:</w:t>
      </w:r>
    </w:p>
    <w:p w:rsidR="002F3818" w:rsidRPr="0057419C" w:rsidRDefault="002F3818" w:rsidP="00FB6FE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D008F5" w:rsidRPr="00D008F5" w:rsidRDefault="00D008F5" w:rsidP="00D008F5">
      <w:pPr>
        <w:autoSpaceDE w:val="0"/>
        <w:autoSpaceDN w:val="0"/>
        <w:adjustRightInd w:val="0"/>
        <w:rPr>
          <w:rFonts w:ascii="Verdana" w:hAnsi="Verdana" w:cs="Courier New"/>
        </w:rPr>
      </w:pPr>
      <w:r w:rsidRPr="00D008F5">
        <w:rPr>
          <w:rFonts w:ascii="Verdana" w:hAnsi="Verdana" w:cs="Courier New"/>
        </w:rPr>
        <w:t xml:space="preserve">Chinese Host Institution: </w:t>
      </w:r>
      <w:proofErr w:type="spellStart"/>
      <w:r w:rsidR="00964EBC">
        <w:rPr>
          <w:rFonts w:ascii="Verdana" w:hAnsi="Verdana" w:cs="Courier New"/>
        </w:rPr>
        <w:t>Renmin</w:t>
      </w:r>
      <w:proofErr w:type="spellEnd"/>
      <w:r w:rsidR="00964EBC">
        <w:rPr>
          <w:rFonts w:ascii="Verdana" w:hAnsi="Verdana" w:cs="Courier New"/>
        </w:rPr>
        <w:t xml:space="preserve"> University</w:t>
      </w:r>
    </w:p>
    <w:p w:rsidR="00D008F5" w:rsidRPr="00D008F5" w:rsidRDefault="00D008F5" w:rsidP="00D008F5">
      <w:pPr>
        <w:autoSpaceDE w:val="0"/>
        <w:autoSpaceDN w:val="0"/>
        <w:adjustRightInd w:val="0"/>
        <w:rPr>
          <w:rFonts w:ascii="Verdana" w:hAnsi="Verdana" w:cs="Courier New"/>
        </w:rPr>
      </w:pPr>
      <w:r w:rsidRPr="00D008F5">
        <w:rPr>
          <w:rFonts w:ascii="Verdana" w:hAnsi="Verdana" w:cs="Courier New"/>
        </w:rPr>
        <w:t xml:space="preserve">Home Institution: </w:t>
      </w:r>
      <w:r w:rsidR="00964EBC">
        <w:rPr>
          <w:rFonts w:ascii="Verdana" w:hAnsi="Verdana" w:cs="Courier New"/>
        </w:rPr>
        <w:t>North Dakota State University</w:t>
      </w:r>
    </w:p>
    <w:p w:rsidR="00D008F5" w:rsidRPr="00D008F5" w:rsidRDefault="00D008F5" w:rsidP="00D008F5">
      <w:pPr>
        <w:autoSpaceDE w:val="0"/>
        <w:autoSpaceDN w:val="0"/>
        <w:adjustRightInd w:val="0"/>
        <w:rPr>
          <w:rFonts w:ascii="Verdana" w:hAnsi="Verdana" w:cs="Courier New"/>
        </w:rPr>
      </w:pPr>
      <w:r w:rsidRPr="00D008F5">
        <w:rPr>
          <w:rFonts w:ascii="Verdana" w:hAnsi="Verdana" w:cs="Courier New"/>
        </w:rPr>
        <w:t xml:space="preserve">Term: </w:t>
      </w:r>
      <w:r w:rsidR="004C73EC">
        <w:rPr>
          <w:rFonts w:ascii="Verdana" w:hAnsi="Verdana" w:cs="Courier New"/>
        </w:rPr>
        <w:t>Y</w:t>
      </w:r>
      <w:r w:rsidRPr="00D008F5">
        <w:rPr>
          <w:rFonts w:ascii="Verdana" w:hAnsi="Verdana" w:cs="Courier New"/>
        </w:rPr>
        <w:t>ear</w:t>
      </w:r>
    </w:p>
    <w:p w:rsidR="00D008F5" w:rsidRPr="00D008F5" w:rsidRDefault="00D008F5" w:rsidP="00D008F5">
      <w:pPr>
        <w:autoSpaceDE w:val="0"/>
        <w:autoSpaceDN w:val="0"/>
        <w:adjustRightInd w:val="0"/>
        <w:rPr>
          <w:rFonts w:ascii="Verdana" w:hAnsi="Verdana" w:cs="Courier New"/>
        </w:rPr>
      </w:pPr>
      <w:r w:rsidRPr="00D008F5">
        <w:rPr>
          <w:rFonts w:ascii="Verdana" w:hAnsi="Verdana" w:cs="Courier New"/>
        </w:rPr>
        <w:t xml:space="preserve">Field: </w:t>
      </w:r>
      <w:r w:rsidR="00964EBC">
        <w:rPr>
          <w:rFonts w:ascii="Verdana" w:hAnsi="Verdana" w:cs="Courier New"/>
        </w:rPr>
        <w:t>Agricultural Economics</w:t>
      </w:r>
    </w:p>
    <w:p w:rsidR="00E9792C" w:rsidRDefault="00D008F5" w:rsidP="00D008F5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E</w:t>
      </w:r>
      <w:r w:rsidRPr="00D008F5">
        <w:rPr>
          <w:rFonts w:ascii="Verdana" w:hAnsi="Verdana" w:cs="Courier New"/>
        </w:rPr>
        <w:t>mail</w:t>
      </w:r>
      <w:r w:rsidR="00964EBC">
        <w:rPr>
          <w:rFonts w:ascii="Verdana" w:hAnsi="Verdana" w:cs="Courier New"/>
        </w:rPr>
        <w:t xml:space="preserve">: </w:t>
      </w:r>
      <w:hyperlink r:id="rId10" w:history="1">
        <w:r w:rsidR="00964EBC" w:rsidRPr="00F26D96">
          <w:rPr>
            <w:rStyle w:val="Hyperlink"/>
            <w:rFonts w:ascii="Verdana" w:hAnsi="Verdana" w:cs="Courier New"/>
          </w:rPr>
          <w:t>cheryl.wachenheim@ndsu.edu</w:t>
        </w:r>
      </w:hyperlink>
      <w:r w:rsidR="00964EBC">
        <w:rPr>
          <w:rFonts w:ascii="Verdana" w:hAnsi="Verdana" w:cs="Courier New"/>
        </w:rPr>
        <w:t xml:space="preserve"> </w:t>
      </w:r>
    </w:p>
    <w:p w:rsidR="00D008F5" w:rsidRDefault="00D008F5" w:rsidP="00D008F5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D008F5" w:rsidRPr="00D008F5" w:rsidRDefault="00D008F5" w:rsidP="00E9792C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 xml:space="preserve">Environmental and conservation programs in the United States.  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Using of Discrete Choice Experiments to Assess Conservation Program Preferences of Farmers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 xml:space="preserve">Sharing risk and profits: the role of cooperatives in American agriculture </w:t>
      </w: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lastRenderedPageBreak/>
        <w:t>How much is my land worth? Market valuation of property.</w:t>
      </w:r>
    </w:p>
    <w:p w:rsidR="00F179B6" w:rsidRPr="00F179B6" w:rsidRDefault="00F179B6" w:rsidP="00F179B6">
      <w:pPr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Food safety laws and practices in the United States</w:t>
      </w:r>
    </w:p>
    <w:p w:rsidR="00F179B6" w:rsidRPr="00F179B6" w:rsidRDefault="00F179B6" w:rsidP="00F179B6">
      <w:pPr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Genetically-modified organisms on American farm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 xml:space="preserve">How consumers view their food: local, organic and genetic modification 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 xml:space="preserve">Animal welfare in livestock production. How consumers, activists, firms and laws have changed the way we raise our meat. 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What is new in Behavioral Economics?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Teaching Methods used in American Universities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Using audience res</w:t>
      </w:r>
      <w:r>
        <w:rPr>
          <w:rFonts w:ascii="Verdana" w:hAnsi="Verdana"/>
        </w:rPr>
        <w:t>ponse systems in the classroom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Assessment of student learning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The role of local government in the life of an American family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College-life in the United States</w:t>
      </w:r>
    </w:p>
    <w:p w:rsidR="00F179B6" w:rsidRPr="00F179B6" w:rsidRDefault="00F179B6" w:rsidP="00F179B6">
      <w:pPr>
        <w:pStyle w:val="ListParagraph"/>
        <w:rPr>
          <w:rFonts w:ascii="Verdana" w:hAnsi="Verdana"/>
        </w:rPr>
      </w:pPr>
    </w:p>
    <w:p w:rsidR="00F179B6" w:rsidRPr="00F179B6" w:rsidRDefault="00F179B6" w:rsidP="00F179B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79B6">
        <w:rPr>
          <w:rFonts w:ascii="Verdana" w:hAnsi="Verdana"/>
        </w:rPr>
        <w:t>Behind the burka: Women in Afghanistan</w:t>
      </w:r>
    </w:p>
    <w:p w:rsidR="00073163" w:rsidRDefault="00073163" w:rsidP="00ED638E">
      <w:pPr>
        <w:pStyle w:val="ListParagraph"/>
        <w:ind w:left="0"/>
        <w:rPr>
          <w:rFonts w:ascii="Verdana" w:hAnsi="Verdana" w:cs="Courier New"/>
        </w:rPr>
      </w:pPr>
    </w:p>
    <w:p w:rsidR="00E41E96" w:rsidRDefault="00E41E96" w:rsidP="00E41E96">
      <w:pPr>
        <w:pStyle w:val="PlainText"/>
      </w:pPr>
    </w:p>
    <w:p w:rsidR="0078766C" w:rsidRDefault="0078766C" w:rsidP="00E41E96">
      <w:pPr>
        <w:pStyle w:val="PlainText"/>
      </w:pPr>
    </w:p>
    <w:p w:rsidR="00EF293B" w:rsidRDefault="00EF293B" w:rsidP="00EF293B"/>
    <w:p w:rsidR="00335F71" w:rsidRPr="0057419C" w:rsidRDefault="00A03129" w:rsidP="00335F71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3</w:t>
      </w:r>
      <w:r w:rsidR="00335F71">
        <w:rPr>
          <w:rFonts w:ascii="Verdana" w:hAnsi="Verdana" w:cs="Courier New"/>
          <w:b/>
          <w:u w:val="single"/>
        </w:rPr>
        <w:t>.  M</w:t>
      </w:r>
      <w:r w:rsidR="00FB4807">
        <w:rPr>
          <w:rFonts w:ascii="Verdana" w:hAnsi="Verdana" w:cs="Courier New"/>
          <w:b/>
          <w:u w:val="single"/>
        </w:rPr>
        <w:t>r</w:t>
      </w:r>
      <w:r w:rsidR="00335F71">
        <w:rPr>
          <w:rFonts w:ascii="Verdana" w:hAnsi="Verdana" w:cs="Courier New"/>
          <w:b/>
          <w:u w:val="single"/>
        </w:rPr>
        <w:t xml:space="preserve">. </w:t>
      </w:r>
      <w:r w:rsidR="00ED3D99">
        <w:rPr>
          <w:rFonts w:ascii="Verdana" w:hAnsi="Verdana" w:cs="Courier New"/>
          <w:b/>
          <w:u w:val="single"/>
        </w:rPr>
        <w:t>Bill Davie</w:t>
      </w:r>
      <w:r w:rsidR="00335F71" w:rsidRPr="0057419C">
        <w:rPr>
          <w:rFonts w:ascii="Verdana" w:hAnsi="Verdana" w:cs="Courier New"/>
          <w:b/>
          <w:u w:val="single"/>
        </w:rPr>
        <w:t>:</w:t>
      </w:r>
    </w:p>
    <w:p w:rsidR="00335F71" w:rsidRPr="0057419C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335F71" w:rsidRPr="0057419C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  <w:r w:rsidRPr="0057419C">
        <w:rPr>
          <w:rFonts w:ascii="Verdana" w:hAnsi="Verdana" w:cs="Courier New"/>
        </w:rPr>
        <w:t xml:space="preserve">Chinese Host University: </w:t>
      </w:r>
      <w:r w:rsidR="00ED3D99">
        <w:rPr>
          <w:rFonts w:ascii="Verdana" w:hAnsi="Verdana" w:cs="Courier New"/>
        </w:rPr>
        <w:t>Xian International Studies University</w:t>
      </w:r>
    </w:p>
    <w:p w:rsidR="00335F71" w:rsidRPr="0057419C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  <w:r w:rsidRPr="0057419C">
        <w:rPr>
          <w:rFonts w:ascii="Verdana" w:hAnsi="Verdana" w:cs="Courier New"/>
        </w:rPr>
        <w:t xml:space="preserve">Home University: </w:t>
      </w:r>
      <w:r w:rsidR="00ED3D99">
        <w:rPr>
          <w:rFonts w:ascii="Verdana" w:hAnsi="Verdana" w:cs="Courier New"/>
        </w:rPr>
        <w:t>University of Louisiana, Lafayette</w:t>
      </w:r>
    </w:p>
    <w:p w:rsidR="00335F71" w:rsidRPr="0057419C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  <w:r w:rsidRPr="0057419C">
        <w:rPr>
          <w:rFonts w:ascii="Verdana" w:hAnsi="Verdana" w:cs="Courier New"/>
        </w:rPr>
        <w:t>Term: Year</w:t>
      </w:r>
    </w:p>
    <w:p w:rsidR="00335F71" w:rsidRPr="0057419C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  <w:r w:rsidRPr="0057419C">
        <w:rPr>
          <w:rFonts w:ascii="Verdana" w:hAnsi="Verdana" w:cs="Courier New"/>
        </w:rPr>
        <w:t xml:space="preserve">Field: </w:t>
      </w:r>
      <w:r w:rsidR="00ED3D99">
        <w:rPr>
          <w:rFonts w:ascii="Verdana" w:hAnsi="Verdana" w:cs="Courier New"/>
        </w:rPr>
        <w:t>Journalism/Communication</w:t>
      </w:r>
    </w:p>
    <w:p w:rsidR="00335F71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  <w:r w:rsidRPr="0057419C">
        <w:rPr>
          <w:rFonts w:ascii="Verdana" w:hAnsi="Verdana" w:cs="Courier New"/>
        </w:rPr>
        <w:t xml:space="preserve">E-mail: </w:t>
      </w:r>
      <w:hyperlink r:id="rId11" w:history="1">
        <w:r w:rsidR="00ED3D99" w:rsidRPr="00F26D96">
          <w:rPr>
            <w:rStyle w:val="Hyperlink"/>
            <w:rFonts w:ascii="Verdana" w:hAnsi="Verdana" w:cs="Courier New"/>
          </w:rPr>
          <w:t>wrdavie@louisiana.edu</w:t>
        </w:r>
      </w:hyperlink>
      <w:r w:rsidR="00ED3D99">
        <w:rPr>
          <w:rFonts w:ascii="Verdana" w:hAnsi="Verdana" w:cs="Courier New"/>
        </w:rPr>
        <w:t xml:space="preserve"> </w:t>
      </w:r>
    </w:p>
    <w:p w:rsidR="00335F71" w:rsidRDefault="00335F71" w:rsidP="00335F71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335F71" w:rsidRDefault="00335F71" w:rsidP="00335F71">
      <w:pPr>
        <w:autoSpaceDE w:val="0"/>
        <w:autoSpaceDN w:val="0"/>
        <w:adjustRightInd w:val="0"/>
        <w:ind w:left="900"/>
        <w:rPr>
          <w:rFonts w:ascii="Verdana" w:hAnsi="Verdana" w:cs="Courier New"/>
        </w:rPr>
      </w:pPr>
    </w:p>
    <w:p w:rsidR="00ED3D99" w:rsidRPr="00ED3D99" w:rsidRDefault="00ED3D99" w:rsidP="00335F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Lines="1" w:before="2"/>
        <w:rPr>
          <w:rFonts w:ascii="Verdana" w:hAnsi="Verdana" w:cs="Courier New"/>
        </w:rPr>
      </w:pPr>
      <w:r>
        <w:rPr>
          <w:rFonts w:ascii="Verdana" w:hAnsi="Verdana"/>
        </w:rPr>
        <w:t>Reality Television in China: A Cross-Cultural Comparison</w:t>
      </w:r>
    </w:p>
    <w:p w:rsidR="00ED3D99" w:rsidRPr="00ED3D99" w:rsidRDefault="00ED3D99" w:rsidP="00ED3D99">
      <w:pPr>
        <w:pStyle w:val="ListParagraph"/>
        <w:autoSpaceDE w:val="0"/>
        <w:autoSpaceDN w:val="0"/>
        <w:adjustRightInd w:val="0"/>
        <w:spacing w:beforeLines="1" w:before="2"/>
        <w:rPr>
          <w:rFonts w:ascii="Verdana" w:hAnsi="Verdana" w:cs="Courier New"/>
        </w:rPr>
      </w:pPr>
    </w:p>
    <w:p w:rsidR="00ED3D99" w:rsidRPr="00ED3D99" w:rsidRDefault="00ED3D99" w:rsidP="00335F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Lines="1" w:before="2"/>
        <w:rPr>
          <w:rFonts w:ascii="Verdana" w:hAnsi="Verdana" w:cs="Courier New"/>
        </w:rPr>
      </w:pPr>
      <w:r>
        <w:rPr>
          <w:rFonts w:ascii="Verdana" w:hAnsi="Verdana"/>
        </w:rPr>
        <w:t>Framing Conflict in the Middle East and the University Student Response</w:t>
      </w:r>
    </w:p>
    <w:p w:rsidR="00ED3D99" w:rsidRPr="00ED3D99" w:rsidRDefault="00ED3D99" w:rsidP="00ED3D99">
      <w:pPr>
        <w:pStyle w:val="ListParagraph"/>
        <w:rPr>
          <w:rFonts w:ascii="Verdana" w:hAnsi="Verdana"/>
        </w:rPr>
      </w:pPr>
    </w:p>
    <w:p w:rsidR="00ED3D99" w:rsidRPr="00ED3D99" w:rsidRDefault="00ED3D99" w:rsidP="00335F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Lines="1" w:before="2"/>
        <w:rPr>
          <w:rFonts w:ascii="Verdana" w:hAnsi="Verdana" w:cs="Courier New"/>
        </w:rPr>
      </w:pPr>
      <w:r>
        <w:rPr>
          <w:rFonts w:ascii="Verdana" w:hAnsi="Verdana"/>
        </w:rPr>
        <w:t>News Coverage of Mass Shootings and Gun Control</w:t>
      </w:r>
    </w:p>
    <w:p w:rsidR="00ED3D99" w:rsidRPr="00ED3D99" w:rsidRDefault="00ED3D99" w:rsidP="00ED3D99">
      <w:pPr>
        <w:pStyle w:val="ListParagraph"/>
        <w:rPr>
          <w:rFonts w:ascii="Verdana" w:hAnsi="Verdana"/>
        </w:rPr>
      </w:pPr>
    </w:p>
    <w:p w:rsidR="00ED3D99" w:rsidRPr="00ED3D99" w:rsidRDefault="00ED3D99" w:rsidP="00335F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Lines="1" w:before="2"/>
        <w:rPr>
          <w:rFonts w:ascii="Verdana" w:hAnsi="Verdana" w:cs="Courier New"/>
        </w:rPr>
      </w:pPr>
      <w:r>
        <w:rPr>
          <w:rFonts w:ascii="Verdana" w:hAnsi="Verdana"/>
        </w:rPr>
        <w:lastRenderedPageBreak/>
        <w:t>The Learner Centered Model in the United States</w:t>
      </w:r>
    </w:p>
    <w:p w:rsidR="00ED3D99" w:rsidRPr="00ED3D99" w:rsidRDefault="00ED3D99" w:rsidP="00ED3D99">
      <w:pPr>
        <w:pStyle w:val="ListParagraph"/>
        <w:rPr>
          <w:rFonts w:ascii="Verdana" w:hAnsi="Verdana"/>
        </w:rPr>
      </w:pPr>
    </w:p>
    <w:p w:rsidR="00ED3D99" w:rsidRPr="00ED3D99" w:rsidRDefault="00ED3D99" w:rsidP="00335F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Lines="1" w:before="2"/>
        <w:rPr>
          <w:rFonts w:ascii="Verdana" w:hAnsi="Verdana" w:cs="Courier New"/>
        </w:rPr>
      </w:pPr>
      <w:r>
        <w:rPr>
          <w:rFonts w:ascii="Verdana" w:hAnsi="Verdana"/>
        </w:rPr>
        <w:t>Racial Slurs and Fighting Words: Freedom and Responsibility</w:t>
      </w:r>
    </w:p>
    <w:p w:rsidR="00ED3D99" w:rsidRPr="00ED3D99" w:rsidRDefault="00ED3D99" w:rsidP="00ED3D99">
      <w:pPr>
        <w:pStyle w:val="ListParagraph"/>
        <w:rPr>
          <w:rFonts w:ascii="Verdana" w:hAnsi="Verdana"/>
        </w:rPr>
      </w:pPr>
    </w:p>
    <w:p w:rsidR="00F2678F" w:rsidRDefault="00F2678F" w:rsidP="005A1C6A">
      <w:pPr>
        <w:pStyle w:val="ListParagraph"/>
        <w:spacing w:beforeLines="1" w:before="2"/>
        <w:ind w:left="0"/>
        <w:rPr>
          <w:rFonts w:ascii="Verdana" w:hAnsi="Verdana"/>
        </w:rPr>
      </w:pPr>
    </w:p>
    <w:p w:rsidR="00F2678F" w:rsidRDefault="00F2678F" w:rsidP="005A1C6A">
      <w:pPr>
        <w:pStyle w:val="ListParagraph"/>
        <w:spacing w:beforeLines="1" w:before="2"/>
        <w:ind w:left="0"/>
        <w:rPr>
          <w:rFonts w:ascii="Verdana" w:hAnsi="Verdana"/>
        </w:rPr>
      </w:pPr>
    </w:p>
    <w:p w:rsidR="00875358" w:rsidRDefault="00875358" w:rsidP="005A1C6A">
      <w:pPr>
        <w:pStyle w:val="ListParagraph"/>
        <w:spacing w:beforeLines="1" w:before="2"/>
        <w:ind w:left="0"/>
        <w:rPr>
          <w:rFonts w:ascii="Verdana" w:hAnsi="Verdana"/>
        </w:rPr>
      </w:pPr>
    </w:p>
    <w:p w:rsidR="00F2678F" w:rsidRDefault="00A03129" w:rsidP="00F2678F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4</w:t>
      </w:r>
      <w:r w:rsidR="00F2678F">
        <w:rPr>
          <w:rFonts w:ascii="Verdana" w:hAnsi="Verdana" w:cs="Courier New"/>
          <w:b/>
          <w:u w:val="single"/>
        </w:rPr>
        <w:t>.  M</w:t>
      </w:r>
      <w:r w:rsidR="00ED3D99">
        <w:rPr>
          <w:rFonts w:ascii="Verdana" w:hAnsi="Verdana" w:cs="Courier New"/>
          <w:b/>
          <w:u w:val="single"/>
        </w:rPr>
        <w:t>r</w:t>
      </w:r>
      <w:r w:rsidR="00F2678F">
        <w:rPr>
          <w:rFonts w:ascii="Verdana" w:hAnsi="Verdana" w:cs="Courier New"/>
          <w:b/>
          <w:u w:val="single"/>
        </w:rPr>
        <w:t xml:space="preserve">. </w:t>
      </w:r>
      <w:r w:rsidR="00ED3D99">
        <w:rPr>
          <w:rFonts w:ascii="Verdana" w:hAnsi="Verdana" w:cs="Courier New"/>
          <w:b/>
          <w:u w:val="single"/>
        </w:rPr>
        <w:t>Steve Balla</w:t>
      </w:r>
      <w:r w:rsidR="00F2678F">
        <w:rPr>
          <w:rFonts w:ascii="Verdana" w:hAnsi="Verdana" w:cs="Courier New"/>
          <w:b/>
          <w:u w:val="single"/>
        </w:rPr>
        <w:t>:</w:t>
      </w: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Chinese Host Institution: </w:t>
      </w:r>
      <w:proofErr w:type="spellStart"/>
      <w:r w:rsidR="00ED3D99">
        <w:rPr>
          <w:rFonts w:ascii="Verdana" w:hAnsi="Verdana" w:cs="Courier New"/>
        </w:rPr>
        <w:t>Nankai</w:t>
      </w:r>
      <w:proofErr w:type="spellEnd"/>
      <w:r w:rsidR="00ED3D99">
        <w:rPr>
          <w:rFonts w:ascii="Verdana" w:hAnsi="Verdana" w:cs="Courier New"/>
        </w:rPr>
        <w:t xml:space="preserve"> University</w:t>
      </w: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Home Institution: </w:t>
      </w:r>
      <w:r w:rsidR="00ED3D99">
        <w:rPr>
          <w:rFonts w:ascii="Verdana" w:hAnsi="Verdana" w:cs="Courier New"/>
        </w:rPr>
        <w:t>G.W. University, Washington D.C.</w:t>
      </w:r>
      <w:r>
        <w:rPr>
          <w:rFonts w:ascii="Verdana" w:hAnsi="Verdana" w:cs="Courier New"/>
        </w:rPr>
        <w:t xml:space="preserve"> </w:t>
      </w: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Term: Year</w:t>
      </w: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Field: </w:t>
      </w:r>
      <w:r w:rsidR="00ED3D99">
        <w:rPr>
          <w:rFonts w:ascii="Verdana" w:hAnsi="Verdana" w:cs="Courier New"/>
        </w:rPr>
        <w:t>Political Science, Public Policy, Public Administration</w:t>
      </w: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 w:cs="Courier New"/>
        </w:rPr>
        <w:t>Email:</w:t>
      </w:r>
      <w:r>
        <w:rPr>
          <w:rStyle w:val="Hyperlink"/>
        </w:rPr>
        <w:t xml:space="preserve"> </w:t>
      </w:r>
      <w:hyperlink r:id="rId12" w:history="1">
        <w:r w:rsidR="00ED3D99" w:rsidRPr="00F26D96">
          <w:rPr>
            <w:rStyle w:val="Hyperlink"/>
            <w:rFonts w:ascii="Verdana" w:hAnsi="Verdana"/>
          </w:rPr>
          <w:t>stevenjballa@gmail.com</w:t>
        </w:r>
      </w:hyperlink>
      <w:r w:rsidR="00ED3D99">
        <w:rPr>
          <w:rFonts w:ascii="Verdana" w:hAnsi="Verdana"/>
        </w:rPr>
        <w:t xml:space="preserve"> </w:t>
      </w:r>
    </w:p>
    <w:p w:rsidR="00F2678F" w:rsidRDefault="00F2678F" w:rsidP="00F2678F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F2678F" w:rsidRDefault="00F2678F" w:rsidP="00F2678F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F2678F" w:rsidRDefault="00ED3D99" w:rsidP="00F2678F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Citizen Participation in the Policymaking Process: Who Participates? Does it Matter?</w:t>
      </w:r>
    </w:p>
    <w:p w:rsidR="00F2678F" w:rsidRDefault="00F2678F" w:rsidP="00F2678F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F2678F" w:rsidRDefault="00ED3D99" w:rsidP="00F2678F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Technology and Political Participation: Does the Internet Change Everything or Anything?</w:t>
      </w:r>
    </w:p>
    <w:p w:rsidR="00F2678F" w:rsidRDefault="00F2678F" w:rsidP="00F2678F">
      <w:pPr>
        <w:pStyle w:val="ListParagraph"/>
        <w:rPr>
          <w:rFonts w:ascii="Verdana" w:hAnsi="Verdana" w:cs="Courier New"/>
        </w:rPr>
      </w:pPr>
    </w:p>
    <w:p w:rsidR="00F2678F" w:rsidRDefault="00686459" w:rsidP="00F2678F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The 2016 U.S. Presidential Election: Who Will Win and Why?</w:t>
      </w:r>
    </w:p>
    <w:p w:rsidR="00F2678F" w:rsidRDefault="00F2678F" w:rsidP="00F2678F">
      <w:pPr>
        <w:pStyle w:val="ListParagraph"/>
        <w:rPr>
          <w:rFonts w:ascii="Verdana" w:hAnsi="Verdana" w:cs="Courier New"/>
        </w:rPr>
      </w:pPr>
    </w:p>
    <w:p w:rsidR="00F2678F" w:rsidRDefault="00686459" w:rsidP="00F2678F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The Politics of Federalism: Innovation and Resistance in State and Provincial Governments</w:t>
      </w:r>
    </w:p>
    <w:p w:rsidR="00F2678F" w:rsidRDefault="00F2678F" w:rsidP="00F2678F">
      <w:pPr>
        <w:pStyle w:val="ListParagraph"/>
        <w:rPr>
          <w:rFonts w:ascii="Verdana" w:hAnsi="Verdana" w:cs="Courier New"/>
        </w:rPr>
      </w:pPr>
    </w:p>
    <w:p w:rsidR="00F2678F" w:rsidRPr="00686459" w:rsidRDefault="00686459" w:rsidP="00686459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Do Presidents and Congress Matter?: Political Control of Government Bureaucracy</w:t>
      </w:r>
      <w:r w:rsidR="00ED3D99">
        <w:br/>
      </w:r>
    </w:p>
    <w:p w:rsidR="00686459" w:rsidRDefault="00686459" w:rsidP="008C3827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686459" w:rsidRDefault="00686459" w:rsidP="008C3827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686459" w:rsidRDefault="00686459" w:rsidP="008C3827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8C3827" w:rsidRDefault="00A03129" w:rsidP="008C3827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5</w:t>
      </w:r>
      <w:r w:rsidR="008C3827">
        <w:rPr>
          <w:rFonts w:ascii="Verdana" w:hAnsi="Verdana" w:cs="Courier New"/>
          <w:b/>
          <w:u w:val="single"/>
        </w:rPr>
        <w:t>.  M</w:t>
      </w:r>
      <w:r w:rsidR="00054152">
        <w:rPr>
          <w:rFonts w:ascii="Verdana" w:hAnsi="Verdana" w:cs="Courier New"/>
          <w:b/>
          <w:u w:val="single"/>
        </w:rPr>
        <w:t>r</w:t>
      </w:r>
      <w:r w:rsidR="008C3827">
        <w:rPr>
          <w:rFonts w:ascii="Verdana" w:hAnsi="Verdana" w:cs="Courier New"/>
          <w:b/>
          <w:u w:val="single"/>
        </w:rPr>
        <w:t xml:space="preserve">. </w:t>
      </w:r>
      <w:r w:rsidR="00AC3723">
        <w:rPr>
          <w:rFonts w:ascii="Verdana" w:hAnsi="Verdana" w:cs="Courier New"/>
          <w:b/>
          <w:u w:val="single"/>
        </w:rPr>
        <w:t>John Orr</w:t>
      </w:r>
      <w:r w:rsidR="008C3827">
        <w:rPr>
          <w:rFonts w:ascii="Verdana" w:hAnsi="Verdana" w:cs="Courier New"/>
          <w:b/>
          <w:u w:val="single"/>
        </w:rPr>
        <w:t>:</w:t>
      </w:r>
    </w:p>
    <w:p w:rsidR="008C3827" w:rsidRDefault="008C3827" w:rsidP="008C3827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8C3827" w:rsidRPr="00C36A46" w:rsidRDefault="008C3827" w:rsidP="008C3827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Chinese Host Institution: </w:t>
      </w:r>
      <w:r w:rsidR="00AC3723">
        <w:rPr>
          <w:rFonts w:ascii="Verdana" w:hAnsi="Verdana" w:cs="Courier New"/>
        </w:rPr>
        <w:t>Northeast Normal University</w:t>
      </w:r>
      <w:r w:rsidRPr="00C36A46">
        <w:rPr>
          <w:rFonts w:ascii="Verdana" w:hAnsi="Verdana" w:cs="Courier New"/>
        </w:rPr>
        <w:t xml:space="preserve"> </w:t>
      </w:r>
    </w:p>
    <w:p w:rsidR="008C3827" w:rsidRPr="00C36A46" w:rsidRDefault="008C3827" w:rsidP="008C3827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Home Institution: </w:t>
      </w:r>
      <w:r w:rsidR="00AC3723">
        <w:rPr>
          <w:rFonts w:ascii="Verdana" w:hAnsi="Verdana" w:cs="Courier New"/>
        </w:rPr>
        <w:t>University of Portland, Oregon</w:t>
      </w:r>
    </w:p>
    <w:p w:rsidR="008C3827" w:rsidRPr="00C36A46" w:rsidRDefault="008C3827" w:rsidP="008C3827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Term: </w:t>
      </w:r>
      <w:r w:rsidR="00AC3723">
        <w:rPr>
          <w:rFonts w:ascii="Verdana" w:hAnsi="Verdana" w:cs="Courier New"/>
        </w:rPr>
        <w:t>Fall</w:t>
      </w:r>
    </w:p>
    <w:p w:rsidR="008C3827" w:rsidRPr="00C36A46" w:rsidRDefault="008C3827" w:rsidP="008C3827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Field: </w:t>
      </w:r>
      <w:r w:rsidR="00AC3723">
        <w:rPr>
          <w:rFonts w:ascii="Verdana" w:hAnsi="Verdana" w:cs="Courier New"/>
        </w:rPr>
        <w:t>American Literature</w:t>
      </w:r>
    </w:p>
    <w:p w:rsidR="008C3827" w:rsidRPr="00C36A46" w:rsidRDefault="008C3827" w:rsidP="008C3827">
      <w:pPr>
        <w:autoSpaceDE w:val="0"/>
        <w:autoSpaceDN w:val="0"/>
        <w:adjustRightInd w:val="0"/>
        <w:rPr>
          <w:rStyle w:val="Hyperlink"/>
          <w:rFonts w:ascii="Verdana" w:hAnsi="Verdana"/>
        </w:rPr>
      </w:pPr>
      <w:r w:rsidRPr="00C36A46">
        <w:rPr>
          <w:rFonts w:ascii="Verdana" w:hAnsi="Verdana" w:cs="Courier New"/>
        </w:rPr>
        <w:t>Email:</w:t>
      </w:r>
      <w:r w:rsidR="00054152">
        <w:rPr>
          <w:rFonts w:ascii="Verdana" w:hAnsi="Verdana" w:cs="Courier New"/>
        </w:rPr>
        <w:t xml:space="preserve"> </w:t>
      </w:r>
      <w:hyperlink r:id="rId13" w:history="1">
        <w:r w:rsidR="00AC3723" w:rsidRPr="00F26D96">
          <w:rPr>
            <w:rStyle w:val="Hyperlink"/>
            <w:rFonts w:ascii="Verdana" w:hAnsi="Verdana" w:cs="Courier New"/>
          </w:rPr>
          <w:t>orr@up.edu</w:t>
        </w:r>
      </w:hyperlink>
      <w:r w:rsidR="00AC3723">
        <w:rPr>
          <w:rFonts w:ascii="Verdana" w:hAnsi="Verdana" w:cs="Courier New"/>
        </w:rPr>
        <w:t xml:space="preserve"> </w:t>
      </w:r>
      <w:r w:rsidRPr="00C36A46">
        <w:rPr>
          <w:rStyle w:val="Hyperlink"/>
          <w:rFonts w:ascii="Verdana" w:hAnsi="Verdana"/>
        </w:rPr>
        <w:t xml:space="preserve"> </w:t>
      </w:r>
    </w:p>
    <w:p w:rsidR="008C3827" w:rsidRDefault="008C3827" w:rsidP="008C3827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8C3827" w:rsidRDefault="008C3827" w:rsidP="008C3827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8C3827" w:rsidRPr="00F2678F" w:rsidRDefault="00AC3723" w:rsidP="00F2678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The American West and the Myth of the Cowboy</w:t>
      </w:r>
      <w:r w:rsidR="008C3827" w:rsidRPr="00F2678F">
        <w:rPr>
          <w:rFonts w:ascii="Verdana" w:hAnsi="Verdana" w:cs="Courier New"/>
        </w:rPr>
        <w:t xml:space="preserve">  </w:t>
      </w:r>
    </w:p>
    <w:p w:rsidR="008C3827" w:rsidRDefault="008C3827" w:rsidP="008C3827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8C3827" w:rsidRDefault="00AC3723" w:rsidP="00F2678F">
      <w:pPr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lastRenderedPageBreak/>
        <w:t>Emerson and the Contradictions of Transcendentalism</w:t>
      </w:r>
    </w:p>
    <w:p w:rsidR="008C3827" w:rsidRDefault="008C3827" w:rsidP="008C3827">
      <w:pPr>
        <w:pStyle w:val="ListParagraph"/>
        <w:rPr>
          <w:rFonts w:ascii="Verdana" w:hAnsi="Verdana" w:cs="Courier New"/>
        </w:rPr>
      </w:pPr>
    </w:p>
    <w:p w:rsidR="008C3827" w:rsidRDefault="00AC3723" w:rsidP="00F2678F">
      <w:pPr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Emily Dickinson and the Poetics of Indirection</w:t>
      </w:r>
    </w:p>
    <w:p w:rsidR="008C3827" w:rsidRDefault="008C3827" w:rsidP="008C3827">
      <w:pPr>
        <w:pStyle w:val="ListParagraph"/>
        <w:rPr>
          <w:rFonts w:ascii="Verdana" w:hAnsi="Verdana" w:cs="Courier New"/>
        </w:rPr>
      </w:pPr>
    </w:p>
    <w:p w:rsidR="008C3827" w:rsidRDefault="00AC3723" w:rsidP="00F2678F">
      <w:pPr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Willa Cather, the Literary Canon, and the Institutionalization of a Modernist Aesthetic</w:t>
      </w:r>
    </w:p>
    <w:p w:rsidR="008C3827" w:rsidRDefault="008C3827" w:rsidP="008C3827">
      <w:pPr>
        <w:pStyle w:val="ListParagraph"/>
        <w:rPr>
          <w:rFonts w:ascii="Verdana" w:hAnsi="Verdana" w:cs="Courier New"/>
        </w:rPr>
      </w:pPr>
    </w:p>
    <w:p w:rsidR="008C3827" w:rsidRDefault="00AC3723" w:rsidP="00F2678F">
      <w:pPr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The Native American Writer Mourning Dove and Her Quest for Literary Significance</w:t>
      </w:r>
    </w:p>
    <w:p w:rsidR="008C3827" w:rsidRDefault="008C3827" w:rsidP="008C3827">
      <w:pPr>
        <w:pStyle w:val="ListParagraph"/>
        <w:rPr>
          <w:rFonts w:ascii="Verdana" w:hAnsi="Verdana" w:cs="Courier New"/>
        </w:rPr>
      </w:pPr>
    </w:p>
    <w:p w:rsidR="008C3827" w:rsidRDefault="00AC3723" w:rsidP="00F2678F">
      <w:pPr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Marginal Writings as Clue to Henry Adams’s Reading Process</w:t>
      </w:r>
    </w:p>
    <w:p w:rsidR="008C3827" w:rsidRDefault="008C3827" w:rsidP="008C3827">
      <w:pPr>
        <w:pStyle w:val="ListParagraph"/>
        <w:rPr>
          <w:rFonts w:ascii="Verdana" w:hAnsi="Verdana" w:cs="Courier New"/>
        </w:rPr>
      </w:pPr>
    </w:p>
    <w:p w:rsidR="008C3827" w:rsidRDefault="00AC3723" w:rsidP="00F2678F">
      <w:pPr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Memories, Memorials, and the Literature of World War I</w:t>
      </w:r>
    </w:p>
    <w:p w:rsidR="00054152" w:rsidRDefault="00054152" w:rsidP="00054152">
      <w:pPr>
        <w:pStyle w:val="ListParagraph"/>
        <w:rPr>
          <w:rFonts w:ascii="Verdana" w:hAnsi="Verdana" w:cs="Courier New"/>
        </w:rPr>
      </w:pPr>
    </w:p>
    <w:p w:rsidR="00AC3723" w:rsidRDefault="00AC3723" w:rsidP="00AC3723"/>
    <w:p w:rsidR="00EC5FFA" w:rsidRDefault="00EC5FFA" w:rsidP="008C3827">
      <w:pPr>
        <w:pStyle w:val="ListParagraph"/>
        <w:ind w:left="0"/>
        <w:rPr>
          <w:rFonts w:ascii="Verdana" w:hAnsi="Verdana"/>
        </w:rPr>
      </w:pPr>
    </w:p>
    <w:p w:rsidR="005A1CBF" w:rsidRDefault="005A1CBF" w:rsidP="00A7548C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</w:p>
    <w:p w:rsidR="00875358" w:rsidRDefault="00A03129" w:rsidP="00875358">
      <w:pPr>
        <w:autoSpaceDE w:val="0"/>
        <w:autoSpaceDN w:val="0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6</w:t>
      </w:r>
      <w:r w:rsidR="00875358">
        <w:rPr>
          <w:rFonts w:ascii="Verdana" w:hAnsi="Verdana"/>
          <w:b/>
          <w:bCs/>
          <w:u w:val="single"/>
        </w:rPr>
        <w:t xml:space="preserve">.  Ms. </w:t>
      </w:r>
      <w:r w:rsidR="00242B93">
        <w:rPr>
          <w:rFonts w:ascii="Verdana" w:hAnsi="Verdana"/>
          <w:b/>
          <w:bCs/>
          <w:u w:val="single"/>
        </w:rPr>
        <w:t>Jennifer Ruth</w:t>
      </w:r>
      <w:r w:rsidR="00875358">
        <w:rPr>
          <w:rFonts w:ascii="Verdana" w:hAnsi="Verdana"/>
          <w:b/>
          <w:bCs/>
          <w:u w:val="single"/>
        </w:rPr>
        <w:t>:</w:t>
      </w:r>
    </w:p>
    <w:p w:rsidR="00875358" w:rsidRDefault="00875358" w:rsidP="00875358">
      <w:pPr>
        <w:autoSpaceDE w:val="0"/>
        <w:autoSpaceDN w:val="0"/>
        <w:rPr>
          <w:rFonts w:ascii="Verdana" w:hAnsi="Verdana"/>
        </w:rPr>
      </w:pPr>
    </w:p>
    <w:p w:rsidR="00875358" w:rsidRDefault="00875358" w:rsidP="00875358">
      <w:pPr>
        <w:autoSpaceDE w:val="0"/>
        <w:autoSpaceDN w:val="0"/>
        <w:rPr>
          <w:rFonts w:ascii="Verdana" w:hAnsi="Verdana"/>
        </w:rPr>
      </w:pPr>
      <w:r>
        <w:rPr>
          <w:rFonts w:ascii="Verdana" w:hAnsi="Verdana"/>
        </w:rPr>
        <w:t xml:space="preserve">Chinese Host Institution: </w:t>
      </w:r>
      <w:r w:rsidR="00242B93">
        <w:rPr>
          <w:rFonts w:ascii="Verdana" w:hAnsi="Verdana"/>
        </w:rPr>
        <w:t>Shanghai International Studies University</w:t>
      </w:r>
    </w:p>
    <w:p w:rsidR="00875358" w:rsidRDefault="00875358" w:rsidP="00875358">
      <w:pPr>
        <w:autoSpaceDE w:val="0"/>
        <w:autoSpaceDN w:val="0"/>
        <w:rPr>
          <w:rFonts w:ascii="Verdana" w:hAnsi="Verdana"/>
        </w:rPr>
      </w:pPr>
      <w:r>
        <w:rPr>
          <w:rFonts w:ascii="Verdana" w:hAnsi="Verdana"/>
        </w:rPr>
        <w:t xml:space="preserve">Home Institution: </w:t>
      </w:r>
      <w:r w:rsidR="00242B93">
        <w:rPr>
          <w:rFonts w:ascii="Verdana" w:hAnsi="Verdana"/>
        </w:rPr>
        <w:t>University of Portland, Oregon</w:t>
      </w:r>
    </w:p>
    <w:p w:rsidR="00875358" w:rsidRDefault="00875358" w:rsidP="00875358">
      <w:pPr>
        <w:autoSpaceDE w:val="0"/>
        <w:autoSpaceDN w:val="0"/>
        <w:rPr>
          <w:rFonts w:ascii="Verdana" w:hAnsi="Verdana"/>
        </w:rPr>
      </w:pPr>
      <w:r>
        <w:rPr>
          <w:rFonts w:ascii="Verdana" w:hAnsi="Verdana"/>
        </w:rPr>
        <w:t xml:space="preserve">Term: </w:t>
      </w:r>
      <w:r w:rsidR="00242B93">
        <w:rPr>
          <w:rFonts w:ascii="Verdana" w:hAnsi="Verdana"/>
        </w:rPr>
        <w:t>Year</w:t>
      </w:r>
    </w:p>
    <w:p w:rsidR="00875358" w:rsidRDefault="00875358" w:rsidP="00875358">
      <w:pPr>
        <w:autoSpaceDE w:val="0"/>
        <w:autoSpaceDN w:val="0"/>
        <w:rPr>
          <w:rFonts w:ascii="Verdana" w:hAnsi="Verdana"/>
        </w:rPr>
      </w:pPr>
      <w:r>
        <w:rPr>
          <w:rFonts w:ascii="Verdana" w:hAnsi="Verdana"/>
        </w:rPr>
        <w:t xml:space="preserve">Field: </w:t>
      </w:r>
      <w:r w:rsidR="00242B93">
        <w:rPr>
          <w:rFonts w:ascii="Verdana" w:hAnsi="Verdana"/>
        </w:rPr>
        <w:t>American Literature</w:t>
      </w:r>
    </w:p>
    <w:p w:rsidR="00875358" w:rsidRPr="00F2727C" w:rsidRDefault="00875358" w:rsidP="00875358">
      <w:pPr>
        <w:autoSpaceDE w:val="0"/>
        <w:autoSpaceDN w:val="0"/>
        <w:rPr>
          <w:rFonts w:ascii="Verdana" w:hAnsi="Verdana"/>
        </w:rPr>
      </w:pPr>
      <w:r>
        <w:rPr>
          <w:rFonts w:ascii="Verdana" w:hAnsi="Verdana"/>
        </w:rPr>
        <w:t>Email:</w:t>
      </w:r>
      <w:r w:rsidR="00242B93">
        <w:rPr>
          <w:rStyle w:val="Hyperlink"/>
          <w:rFonts w:ascii="Verdana" w:hAnsi="Verdana"/>
        </w:rPr>
        <w:t>ruthj@pdx.edu</w:t>
      </w:r>
    </w:p>
    <w:p w:rsidR="00875358" w:rsidRDefault="00875358" w:rsidP="00875358">
      <w:pPr>
        <w:autoSpaceDE w:val="0"/>
        <w:autoSpaceDN w:val="0"/>
        <w:rPr>
          <w:rFonts w:ascii="Verdana" w:hAnsi="Verdana"/>
        </w:rPr>
      </w:pPr>
    </w:p>
    <w:p w:rsidR="00F642D8" w:rsidRDefault="00F642D8" w:rsidP="00242B93">
      <w:pPr>
        <w:rPr>
          <w:rFonts w:ascii="Verdana" w:hAnsi="Verdana" w:cs="Tahoma"/>
          <w:u w:val="single"/>
        </w:rPr>
      </w:pPr>
    </w:p>
    <w:p w:rsidR="00242B93" w:rsidRPr="00242B93" w:rsidRDefault="00242B93" w:rsidP="00242B93">
      <w:pPr>
        <w:rPr>
          <w:rFonts w:ascii="Verdana" w:hAnsi="Verdana" w:cs="Tahoma"/>
          <w:u w:val="single"/>
        </w:rPr>
      </w:pPr>
      <w:r w:rsidRPr="00242B93">
        <w:rPr>
          <w:rFonts w:ascii="Verdana" w:hAnsi="Verdana" w:cs="Tahoma"/>
          <w:u w:val="single"/>
        </w:rPr>
        <w:t xml:space="preserve">American </w:t>
      </w:r>
      <w:proofErr w:type="spellStart"/>
      <w:r w:rsidRPr="00242B93">
        <w:rPr>
          <w:rFonts w:ascii="Verdana" w:hAnsi="Verdana" w:cs="Tahoma"/>
          <w:u w:val="single"/>
        </w:rPr>
        <w:t>Hiigher</w:t>
      </w:r>
      <w:proofErr w:type="spellEnd"/>
      <w:r w:rsidRPr="00242B93">
        <w:rPr>
          <w:rFonts w:ascii="Verdana" w:hAnsi="Verdana" w:cs="Tahoma"/>
          <w:u w:val="single"/>
        </w:rPr>
        <w:t xml:space="preserve"> Education</w:t>
      </w:r>
    </w:p>
    <w:p w:rsidR="00242B93" w:rsidRPr="00242B93" w:rsidRDefault="00242B93" w:rsidP="00242B93">
      <w:pPr>
        <w:rPr>
          <w:rFonts w:ascii="Verdana" w:hAnsi="Verdana" w:cs="Tahoma"/>
          <w:u w:val="single"/>
        </w:rPr>
      </w:pPr>
    </w:p>
    <w:p w:rsidR="00242B93" w:rsidRP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>The Tenure System and its Discontents in American Higher Education</w:t>
      </w:r>
    </w:p>
    <w:p w:rsidR="00242B93" w:rsidRPr="00242B93" w:rsidRDefault="00242B93" w:rsidP="00242B93">
      <w:pPr>
        <w:rPr>
          <w:rFonts w:ascii="Verdana" w:hAnsi="Verdana" w:cs="Tahoma"/>
        </w:rPr>
      </w:pPr>
    </w:p>
    <w:p w:rsidR="00242B93" w:rsidRP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>Debates in American Higher Education over “Academic Freedom”</w:t>
      </w:r>
    </w:p>
    <w:p w:rsidR="00242B93" w:rsidRPr="00242B93" w:rsidRDefault="00242B93" w:rsidP="00242B93">
      <w:pPr>
        <w:pStyle w:val="ListParagraph"/>
        <w:rPr>
          <w:rFonts w:ascii="Verdana" w:hAnsi="Verdana" w:cs="Tahoma"/>
        </w:rPr>
      </w:pPr>
    </w:p>
    <w:p w:rsidR="00242B93" w:rsidRP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>The History of Tenure at US Universities and Colleges</w:t>
      </w:r>
    </w:p>
    <w:p w:rsidR="00242B93" w:rsidRPr="00242B93" w:rsidRDefault="00242B93" w:rsidP="00242B93">
      <w:pPr>
        <w:pStyle w:val="ListParagraph"/>
        <w:rPr>
          <w:rFonts w:ascii="Verdana" w:hAnsi="Verdana" w:cs="Tahoma"/>
        </w:rPr>
      </w:pPr>
    </w:p>
    <w:p w:rsidR="00F642D8" w:rsidRDefault="00F642D8" w:rsidP="00242B93">
      <w:pPr>
        <w:rPr>
          <w:rFonts w:ascii="Verdana" w:hAnsi="Verdana" w:cs="Tahoma"/>
          <w:u w:val="single"/>
        </w:rPr>
      </w:pPr>
    </w:p>
    <w:p w:rsidR="00242B93" w:rsidRPr="00242B93" w:rsidRDefault="00242B93" w:rsidP="00242B93">
      <w:pPr>
        <w:rPr>
          <w:rFonts w:ascii="Verdana" w:hAnsi="Verdana" w:cs="Tahoma"/>
        </w:rPr>
      </w:pPr>
      <w:r w:rsidRPr="00242B93">
        <w:rPr>
          <w:rFonts w:ascii="Verdana" w:hAnsi="Verdana" w:cs="Tahoma"/>
          <w:u w:val="single"/>
        </w:rPr>
        <w:t>Trends in American Cultural Studies and Theory</w:t>
      </w:r>
    </w:p>
    <w:p w:rsidR="00242B93" w:rsidRPr="00242B93" w:rsidRDefault="00242B93" w:rsidP="00242B93">
      <w:pPr>
        <w:rPr>
          <w:rFonts w:ascii="Verdana" w:hAnsi="Verdana" w:cs="Tahoma"/>
        </w:rPr>
      </w:pPr>
    </w:p>
    <w:p w:rsid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>Hannah Arendt's Theory of Freedom</w:t>
      </w:r>
    </w:p>
    <w:p w:rsidR="00242B93" w:rsidRDefault="00242B93" w:rsidP="00242B93">
      <w:pPr>
        <w:rPr>
          <w:rFonts w:ascii="Verdana" w:hAnsi="Verdana" w:cs="Tahoma"/>
        </w:rPr>
      </w:pPr>
    </w:p>
    <w:p w:rsidR="00242B93" w:rsidRP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>Hannah Arendt on America</w:t>
      </w:r>
    </w:p>
    <w:p w:rsidR="00242B93" w:rsidRPr="00242B93" w:rsidRDefault="00242B93" w:rsidP="00242B93">
      <w:pPr>
        <w:rPr>
          <w:rFonts w:ascii="Verdana" w:hAnsi="Verdana" w:cs="Tahoma"/>
        </w:rPr>
      </w:pPr>
    </w:p>
    <w:p w:rsidR="00F642D8" w:rsidRDefault="00F642D8" w:rsidP="00242B93">
      <w:pPr>
        <w:rPr>
          <w:rFonts w:ascii="Verdana" w:hAnsi="Verdana" w:cs="Tahoma"/>
          <w:u w:val="single"/>
        </w:rPr>
      </w:pPr>
    </w:p>
    <w:p w:rsidR="00242B93" w:rsidRDefault="00242B93" w:rsidP="00242B93">
      <w:pPr>
        <w:rPr>
          <w:rFonts w:ascii="Verdana" w:hAnsi="Verdana" w:cs="Tahoma"/>
          <w:u w:val="single"/>
        </w:rPr>
      </w:pPr>
      <w:r w:rsidRPr="00242B93">
        <w:rPr>
          <w:rFonts w:ascii="Verdana" w:hAnsi="Verdana" w:cs="Tahoma"/>
          <w:u w:val="single"/>
        </w:rPr>
        <w:t>The Contemporary American Novel</w:t>
      </w:r>
    </w:p>
    <w:p w:rsidR="00242B93" w:rsidRDefault="00242B93" w:rsidP="00242B93">
      <w:pPr>
        <w:rPr>
          <w:rFonts w:ascii="Verdana" w:hAnsi="Verdana" w:cs="Tahoma"/>
          <w:u w:val="single"/>
        </w:rPr>
      </w:pPr>
    </w:p>
    <w:p w:rsid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lastRenderedPageBreak/>
        <w:t>The End of America:  Dave Eggers's </w:t>
      </w:r>
      <w:r w:rsidRPr="00242B93">
        <w:rPr>
          <w:rFonts w:ascii="Verdana" w:hAnsi="Verdana" w:cs="Tahoma"/>
          <w:i/>
          <w:iCs/>
        </w:rPr>
        <w:t>The Circle</w:t>
      </w:r>
      <w:r w:rsidRPr="00242B93">
        <w:rPr>
          <w:rFonts w:ascii="Verdana" w:hAnsi="Verdana" w:cs="Tahoma"/>
        </w:rPr>
        <w:t xml:space="preserve"> (2013) and Gary </w:t>
      </w:r>
      <w:proofErr w:type="spellStart"/>
      <w:r w:rsidRPr="00242B93">
        <w:rPr>
          <w:rFonts w:ascii="Verdana" w:hAnsi="Verdana" w:cs="Tahoma"/>
        </w:rPr>
        <w:t>Shteyngart's</w:t>
      </w:r>
      <w:proofErr w:type="spellEnd"/>
      <w:r w:rsidRPr="00242B93">
        <w:rPr>
          <w:rFonts w:ascii="Verdana" w:hAnsi="Verdana" w:cs="Tahoma"/>
        </w:rPr>
        <w:t> </w:t>
      </w:r>
      <w:r w:rsidRPr="00242B93">
        <w:rPr>
          <w:rFonts w:ascii="Verdana" w:hAnsi="Verdana" w:cs="Tahoma"/>
          <w:i/>
          <w:iCs/>
        </w:rPr>
        <w:t>Super Sad True Love Story</w:t>
      </w:r>
      <w:r w:rsidRPr="00242B93">
        <w:rPr>
          <w:rFonts w:ascii="Verdana" w:hAnsi="Verdana" w:cs="Tahoma"/>
        </w:rPr>
        <w:t> (2011)</w:t>
      </w:r>
    </w:p>
    <w:p w:rsidR="00242B93" w:rsidRDefault="00242B93" w:rsidP="00242B93">
      <w:pPr>
        <w:rPr>
          <w:rFonts w:ascii="Verdana" w:hAnsi="Verdana" w:cs="Tahoma"/>
        </w:rPr>
      </w:pPr>
    </w:p>
    <w:p w:rsid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>The Cold War and the American Novel:  Philip Roth and E.L. Doctorow</w:t>
      </w:r>
    </w:p>
    <w:p w:rsidR="00242B93" w:rsidRPr="00242B93" w:rsidRDefault="00242B93" w:rsidP="00242B93">
      <w:pPr>
        <w:pStyle w:val="ListParagraph"/>
        <w:rPr>
          <w:rFonts w:ascii="Verdana" w:hAnsi="Verdana" w:cs="Tahoma"/>
        </w:rPr>
      </w:pPr>
    </w:p>
    <w:p w:rsidR="00242B93" w:rsidRPr="00242B93" w:rsidRDefault="00242B93" w:rsidP="00242B93">
      <w:pPr>
        <w:pStyle w:val="ListParagraph"/>
        <w:numPr>
          <w:ilvl w:val="0"/>
          <w:numId w:val="28"/>
        </w:numPr>
        <w:rPr>
          <w:rFonts w:ascii="Verdana" w:hAnsi="Verdana" w:cs="Tahoma"/>
        </w:rPr>
      </w:pPr>
      <w:r w:rsidRPr="00242B93">
        <w:rPr>
          <w:rFonts w:ascii="Verdana" w:hAnsi="Verdana" w:cs="Tahoma"/>
        </w:rPr>
        <w:t xml:space="preserve">Born in China, Novelists in the United States: Ha Jin and </w:t>
      </w:r>
      <w:proofErr w:type="spellStart"/>
      <w:r w:rsidRPr="00242B93">
        <w:rPr>
          <w:rFonts w:ascii="Verdana" w:hAnsi="Verdana" w:cs="Tahoma"/>
        </w:rPr>
        <w:t>Yiyun</w:t>
      </w:r>
      <w:proofErr w:type="spellEnd"/>
      <w:r w:rsidRPr="00242B93">
        <w:rPr>
          <w:rFonts w:ascii="Verdana" w:hAnsi="Verdana" w:cs="Tahoma"/>
        </w:rPr>
        <w:t xml:space="preserve"> Li</w:t>
      </w:r>
    </w:p>
    <w:p w:rsidR="00875358" w:rsidRPr="00242B93" w:rsidRDefault="00875358" w:rsidP="00875358">
      <w:pPr>
        <w:autoSpaceDE w:val="0"/>
        <w:autoSpaceDN w:val="0"/>
        <w:ind w:left="720"/>
        <w:rPr>
          <w:rFonts w:ascii="Verdana" w:hAnsi="Verdana"/>
        </w:rPr>
      </w:pPr>
    </w:p>
    <w:p w:rsidR="00875358" w:rsidRDefault="00875358" w:rsidP="00875358">
      <w:pPr>
        <w:autoSpaceDE w:val="0"/>
        <w:autoSpaceDN w:val="0"/>
        <w:ind w:left="360"/>
        <w:rPr>
          <w:rFonts w:ascii="Verdana" w:eastAsiaTheme="minorHAnsi" w:hAnsi="Verdana"/>
        </w:rPr>
      </w:pPr>
    </w:p>
    <w:p w:rsidR="00242B93" w:rsidRDefault="00242B93" w:rsidP="00242B93">
      <w:pPr>
        <w:rPr>
          <w:rFonts w:ascii="Tahoma" w:hAnsi="Tahoma" w:cs="Tahoma"/>
        </w:rPr>
      </w:pPr>
    </w:p>
    <w:p w:rsidR="00B53827" w:rsidRDefault="00B53827" w:rsidP="00875358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F350A" w:rsidRDefault="00A03129" w:rsidP="001F350A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7</w:t>
      </w:r>
      <w:r w:rsidR="001F350A">
        <w:rPr>
          <w:rFonts w:ascii="Verdana" w:hAnsi="Verdana" w:cs="Courier New"/>
          <w:b/>
          <w:u w:val="single"/>
        </w:rPr>
        <w:t xml:space="preserve">.  Ms. </w:t>
      </w:r>
      <w:r w:rsidR="0087501D">
        <w:rPr>
          <w:rFonts w:ascii="Verdana" w:hAnsi="Verdana" w:cs="Courier New"/>
          <w:b/>
          <w:u w:val="single"/>
        </w:rPr>
        <w:t>Ann Silverberg</w:t>
      </w:r>
      <w:r w:rsidR="001F350A">
        <w:rPr>
          <w:rFonts w:ascii="Verdana" w:hAnsi="Verdana" w:cs="Courier New"/>
          <w:b/>
          <w:u w:val="single"/>
        </w:rPr>
        <w:t>:</w:t>
      </w:r>
    </w:p>
    <w:p w:rsidR="001F350A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F350A" w:rsidRPr="00C36A46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Chinese Host Institution: </w:t>
      </w:r>
      <w:r w:rsidR="0087501D">
        <w:rPr>
          <w:rFonts w:ascii="Verdana" w:hAnsi="Verdana" w:cs="Courier New"/>
        </w:rPr>
        <w:t>China Conservatory of Music, Beijing</w:t>
      </w:r>
      <w:r w:rsidRPr="00C36A46">
        <w:rPr>
          <w:rFonts w:ascii="Verdana" w:hAnsi="Verdana" w:cs="Courier New"/>
        </w:rPr>
        <w:t xml:space="preserve"> </w:t>
      </w:r>
    </w:p>
    <w:p w:rsidR="001F350A" w:rsidRPr="00C36A46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Home Institution: </w:t>
      </w:r>
      <w:r w:rsidR="0087501D">
        <w:rPr>
          <w:rFonts w:ascii="Verdana" w:hAnsi="Verdana" w:cs="Courier New"/>
        </w:rPr>
        <w:t xml:space="preserve">Austin </w:t>
      </w:r>
      <w:proofErr w:type="spellStart"/>
      <w:r w:rsidR="0087501D">
        <w:rPr>
          <w:rFonts w:ascii="Verdana" w:hAnsi="Verdana" w:cs="Courier New"/>
        </w:rPr>
        <w:t>Peay</w:t>
      </w:r>
      <w:proofErr w:type="spellEnd"/>
      <w:r w:rsidR="0087501D">
        <w:rPr>
          <w:rFonts w:ascii="Verdana" w:hAnsi="Verdana" w:cs="Courier New"/>
        </w:rPr>
        <w:t xml:space="preserve"> State University, Tennessee</w:t>
      </w:r>
    </w:p>
    <w:p w:rsidR="001F350A" w:rsidRPr="00C36A46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Term: </w:t>
      </w:r>
      <w:r>
        <w:rPr>
          <w:rFonts w:ascii="Verdana" w:hAnsi="Verdana" w:cs="Courier New"/>
        </w:rPr>
        <w:t>S</w:t>
      </w:r>
      <w:r w:rsidR="0087501D">
        <w:rPr>
          <w:rFonts w:ascii="Verdana" w:hAnsi="Verdana" w:cs="Courier New"/>
        </w:rPr>
        <w:t>eptember 2015-June 2016</w:t>
      </w:r>
    </w:p>
    <w:p w:rsidR="001F350A" w:rsidRPr="00C36A46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Field: </w:t>
      </w:r>
      <w:r w:rsidR="0087501D">
        <w:rPr>
          <w:rFonts w:ascii="Verdana" w:hAnsi="Verdana" w:cs="Courier New"/>
        </w:rPr>
        <w:t>Ethnomusicology</w:t>
      </w:r>
    </w:p>
    <w:p w:rsidR="001F350A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>Email:</w:t>
      </w:r>
      <w:r>
        <w:rPr>
          <w:rFonts w:ascii="Verdana" w:hAnsi="Verdana" w:cs="Courier New"/>
        </w:rPr>
        <w:t xml:space="preserve"> </w:t>
      </w:r>
      <w:hyperlink r:id="rId14" w:history="1">
        <w:r w:rsidR="0087501D" w:rsidRPr="00743C28">
          <w:rPr>
            <w:rStyle w:val="Hyperlink"/>
            <w:rFonts w:ascii="Verdana" w:hAnsi="Verdana" w:cs="Courier New"/>
          </w:rPr>
          <w:t>silverberga@apsu.edu</w:t>
        </w:r>
      </w:hyperlink>
    </w:p>
    <w:p w:rsidR="001F350A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F350A" w:rsidRDefault="001F350A" w:rsidP="001F350A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F350A" w:rsidRPr="001F350A" w:rsidRDefault="0087501D" w:rsidP="001F350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Style w:val="Hyperlink"/>
          <w:rFonts w:ascii="Verdana" w:hAnsi="Verdana"/>
        </w:rPr>
      </w:pPr>
      <w:r>
        <w:rPr>
          <w:rFonts w:ascii="Verdana" w:hAnsi="Verdana" w:cs="Courier New"/>
        </w:rPr>
        <w:t>A Brief Introduction to the American Higher Education System</w:t>
      </w:r>
    </w:p>
    <w:p w:rsidR="001F350A" w:rsidRDefault="001F350A" w:rsidP="001F350A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1F350A" w:rsidRPr="001F350A" w:rsidRDefault="0087501D" w:rsidP="001F350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America’s State Colleges: A Good Education and an Excellent Value</w:t>
      </w:r>
    </w:p>
    <w:p w:rsidR="001F350A" w:rsidRDefault="001F350A" w:rsidP="001F350A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1F350A" w:rsidRDefault="0087501D" w:rsidP="001F350A">
      <w:pPr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Applying for Graduate School in the United States</w:t>
      </w:r>
    </w:p>
    <w:p w:rsidR="001F350A" w:rsidRDefault="001F350A" w:rsidP="001F350A">
      <w:pPr>
        <w:pStyle w:val="ListParagraph"/>
        <w:rPr>
          <w:rFonts w:ascii="Verdana" w:hAnsi="Verdana" w:cs="Courier New"/>
        </w:rPr>
      </w:pPr>
    </w:p>
    <w:p w:rsidR="001F350A" w:rsidRDefault="0087501D" w:rsidP="001F350A">
      <w:pPr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How to Help Yourself Speak and Understand English</w:t>
      </w:r>
    </w:p>
    <w:p w:rsidR="0087501D" w:rsidRDefault="0087501D" w:rsidP="0087501D">
      <w:pPr>
        <w:pStyle w:val="ListParagraph"/>
        <w:rPr>
          <w:rFonts w:ascii="Verdana" w:hAnsi="Verdana" w:cs="Courier New"/>
        </w:rPr>
      </w:pPr>
    </w:p>
    <w:p w:rsidR="0087501D" w:rsidRDefault="0087501D" w:rsidP="001F350A">
      <w:pPr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Beethoven’s Ninth Symphony</w:t>
      </w:r>
    </w:p>
    <w:p w:rsidR="001F350A" w:rsidRDefault="001F350A" w:rsidP="001F350A">
      <w:pPr>
        <w:pStyle w:val="ListParagraph"/>
        <w:rPr>
          <w:rFonts w:ascii="Verdana" w:hAnsi="Verdana" w:cs="Courier New"/>
        </w:rPr>
      </w:pPr>
    </w:p>
    <w:p w:rsidR="001F350A" w:rsidRDefault="0087501D" w:rsidP="001F350A">
      <w:pPr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The Ancient Zheng in Contemporary China</w:t>
      </w:r>
    </w:p>
    <w:p w:rsidR="0087501D" w:rsidRPr="0087501D" w:rsidRDefault="0087501D" w:rsidP="0087501D">
      <w:pPr>
        <w:pStyle w:val="ListParagraph"/>
        <w:rPr>
          <w:rFonts w:ascii="Verdana" w:hAnsi="Verdana" w:cs="Courier New"/>
        </w:rPr>
      </w:pPr>
    </w:p>
    <w:p w:rsidR="0087501D" w:rsidRPr="0087501D" w:rsidRDefault="0087501D" w:rsidP="0087501D">
      <w:pPr>
        <w:pStyle w:val="ListParagraph"/>
        <w:rPr>
          <w:rFonts w:ascii="Verdana" w:hAnsi="Verdana" w:cs="Courier New"/>
        </w:rPr>
      </w:pPr>
    </w:p>
    <w:p w:rsidR="00872678" w:rsidRDefault="00872678" w:rsidP="00197C86">
      <w:pPr>
        <w:pStyle w:val="ListParagraph"/>
        <w:rPr>
          <w:rFonts w:ascii="Verdana" w:hAnsi="Verdana" w:cs="Courier New"/>
        </w:rPr>
      </w:pPr>
    </w:p>
    <w:p w:rsidR="00872678" w:rsidRDefault="00872678" w:rsidP="00197C86">
      <w:pPr>
        <w:pStyle w:val="ListParagraph"/>
        <w:rPr>
          <w:rFonts w:ascii="Verdana" w:hAnsi="Verdana" w:cs="Courier New"/>
        </w:rPr>
      </w:pPr>
    </w:p>
    <w:p w:rsidR="00197C86" w:rsidRDefault="00A03129" w:rsidP="00197C86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rFonts w:ascii="Verdana" w:hAnsi="Verdana" w:cs="Courier New"/>
          <w:b/>
          <w:u w:val="single"/>
        </w:rPr>
        <w:t>8</w:t>
      </w:r>
      <w:r w:rsidR="00197C86">
        <w:rPr>
          <w:rFonts w:ascii="Verdana" w:hAnsi="Verdana" w:cs="Courier New"/>
          <w:b/>
          <w:u w:val="single"/>
        </w:rPr>
        <w:t xml:space="preserve">.  Ms. </w:t>
      </w:r>
      <w:r w:rsidR="00D41A28">
        <w:rPr>
          <w:rFonts w:ascii="Verdana" w:hAnsi="Verdana" w:cs="Courier New"/>
          <w:b/>
          <w:u w:val="single"/>
        </w:rPr>
        <w:t>Lydia Chen</w:t>
      </w:r>
      <w:r w:rsidR="00197C86">
        <w:rPr>
          <w:rFonts w:ascii="Verdana" w:hAnsi="Verdana" w:cs="Courier New"/>
          <w:b/>
          <w:u w:val="single"/>
        </w:rPr>
        <w:t>:</w:t>
      </w:r>
    </w:p>
    <w:p w:rsidR="00197C8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F30192" w:rsidRDefault="00F30192" w:rsidP="00197C86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97C86" w:rsidRPr="00C36A4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Chinese Host Institution: </w:t>
      </w:r>
      <w:r w:rsidR="00D41A28">
        <w:rPr>
          <w:rFonts w:ascii="Verdana" w:hAnsi="Verdana" w:cs="Courier New"/>
        </w:rPr>
        <w:t>Central Academy of Fine Arts</w:t>
      </w:r>
      <w:r w:rsidRPr="00C36A46">
        <w:rPr>
          <w:rFonts w:ascii="Verdana" w:hAnsi="Verdana" w:cs="Courier New"/>
        </w:rPr>
        <w:t xml:space="preserve"> </w:t>
      </w:r>
    </w:p>
    <w:p w:rsidR="00197C86" w:rsidRPr="00C36A4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Home Institution: </w:t>
      </w:r>
      <w:r w:rsidR="00D41A28">
        <w:rPr>
          <w:rFonts w:ascii="Verdana" w:hAnsi="Verdana" w:cs="Courier New"/>
        </w:rPr>
        <w:t>Independent Scholar</w:t>
      </w:r>
    </w:p>
    <w:p w:rsidR="00197C86" w:rsidRPr="00C36A4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Term: </w:t>
      </w:r>
      <w:r w:rsidR="00D41A28">
        <w:rPr>
          <w:rFonts w:ascii="Verdana" w:hAnsi="Verdana" w:cs="Courier New"/>
        </w:rPr>
        <w:t>August 2015-May 2016</w:t>
      </w:r>
    </w:p>
    <w:p w:rsidR="00197C86" w:rsidRPr="00C36A4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Field: </w:t>
      </w:r>
      <w:r w:rsidR="00D41A28">
        <w:rPr>
          <w:rFonts w:ascii="Verdana" w:hAnsi="Verdana" w:cs="Courier New"/>
        </w:rPr>
        <w:t>Chinese Studies</w:t>
      </w:r>
    </w:p>
    <w:p w:rsidR="00197C8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>Email:</w:t>
      </w:r>
      <w:r>
        <w:rPr>
          <w:rFonts w:ascii="Verdana" w:hAnsi="Verdana" w:cs="Courier New"/>
        </w:rPr>
        <w:t xml:space="preserve"> </w:t>
      </w:r>
      <w:hyperlink r:id="rId15" w:history="1">
        <w:r w:rsidR="00D41A28" w:rsidRPr="00743C28">
          <w:rPr>
            <w:rStyle w:val="Hyperlink"/>
            <w:rFonts w:ascii="Verdana" w:hAnsi="Verdana" w:cs="Courier New"/>
          </w:rPr>
          <w:t>Lydiamchen@yahoo.com</w:t>
        </w:r>
      </w:hyperlink>
      <w:r w:rsidR="00D41A28">
        <w:rPr>
          <w:rFonts w:ascii="Verdana" w:hAnsi="Verdana" w:cs="Courier New"/>
        </w:rPr>
        <w:t xml:space="preserve"> </w:t>
      </w:r>
    </w:p>
    <w:p w:rsidR="00197C8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97C86" w:rsidRDefault="00197C86" w:rsidP="00197C86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197C86" w:rsidRPr="001F350A" w:rsidRDefault="00D41A28" w:rsidP="00197C8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Style w:val="Hyperlink"/>
          <w:rFonts w:ascii="Verdana" w:hAnsi="Verdana"/>
        </w:rPr>
      </w:pPr>
      <w:r>
        <w:rPr>
          <w:rFonts w:ascii="Verdana" w:hAnsi="Verdana" w:cs="Courier New"/>
        </w:rPr>
        <w:lastRenderedPageBreak/>
        <w:t>Arthur Dove: Pioneer American Abstract Painter</w:t>
      </w:r>
    </w:p>
    <w:p w:rsidR="00197C86" w:rsidRDefault="00197C86" w:rsidP="00197C86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197C86" w:rsidRPr="001F350A" w:rsidRDefault="00D41A28" w:rsidP="00197C8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Introduction to the Fairbank Center for Chinese Studies, Harvard University</w:t>
      </w:r>
    </w:p>
    <w:p w:rsidR="00197C86" w:rsidRDefault="00197C86" w:rsidP="00197C86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197C86" w:rsidRDefault="00D41A28" w:rsidP="00197C86">
      <w:pPr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Treasures in the Harvard Art Museums Database</w:t>
      </w:r>
    </w:p>
    <w:p w:rsidR="00872678" w:rsidRDefault="00872678" w:rsidP="00872678">
      <w:pPr>
        <w:pStyle w:val="ListParagraph"/>
        <w:rPr>
          <w:rFonts w:ascii="Verdana" w:hAnsi="Verdana" w:cs="Courier New"/>
        </w:rPr>
      </w:pPr>
    </w:p>
    <w:p w:rsidR="00872678" w:rsidRDefault="00D41A28" w:rsidP="00197C86">
      <w:pPr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ourier New"/>
        </w:rPr>
      </w:pPr>
      <w:r w:rsidRPr="00D41A28">
        <w:rPr>
          <w:rFonts w:ascii="Verdana" w:hAnsi="Verdana" w:cs="Courier New"/>
          <w:i/>
        </w:rPr>
        <w:t>Inner Visions: Avant-Garde Art in China</w:t>
      </w:r>
      <w:r>
        <w:rPr>
          <w:rFonts w:ascii="Verdana" w:hAnsi="Verdana" w:cs="Courier New"/>
        </w:rPr>
        <w:t>, documentary screening and discussion</w:t>
      </w:r>
    </w:p>
    <w:p w:rsidR="00872678" w:rsidRDefault="00872678" w:rsidP="00872678">
      <w:pPr>
        <w:pStyle w:val="ListParagraph"/>
        <w:rPr>
          <w:rFonts w:ascii="Verdana" w:hAnsi="Verdana" w:cs="Courier New"/>
        </w:rPr>
      </w:pPr>
    </w:p>
    <w:p w:rsidR="00872678" w:rsidRDefault="00D41A28" w:rsidP="00197C86">
      <w:pPr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Thoughts from a Chinese-American: Cultural synergies and differences</w:t>
      </w:r>
    </w:p>
    <w:p w:rsidR="001F350A" w:rsidRDefault="001F350A" w:rsidP="00872678">
      <w:pPr>
        <w:rPr>
          <w:rFonts w:ascii="Verdana" w:hAnsi="Verdana" w:cs="Courier New"/>
        </w:rPr>
      </w:pPr>
    </w:p>
    <w:p w:rsidR="00A03129" w:rsidRDefault="00A03129" w:rsidP="00872678">
      <w:pPr>
        <w:rPr>
          <w:rFonts w:ascii="Verdana" w:hAnsi="Verdana" w:cs="Courier New"/>
        </w:rPr>
      </w:pPr>
    </w:p>
    <w:p w:rsidR="00A03129" w:rsidRDefault="00A03129" w:rsidP="00872678">
      <w:pPr>
        <w:rPr>
          <w:rFonts w:ascii="Verdana" w:hAnsi="Verdana" w:cs="Courier New"/>
        </w:rPr>
      </w:pPr>
    </w:p>
    <w:p w:rsidR="00A03129" w:rsidRDefault="00A03129" w:rsidP="00872678">
      <w:pPr>
        <w:rPr>
          <w:rFonts w:ascii="Verdana" w:hAnsi="Verdana" w:cs="Courier New"/>
        </w:rPr>
      </w:pPr>
    </w:p>
    <w:p w:rsidR="00A03129" w:rsidRDefault="00D41A28" w:rsidP="00A03129">
      <w:pPr>
        <w:autoSpaceDE w:val="0"/>
        <w:autoSpaceDN w:val="0"/>
        <w:adjustRightInd w:val="0"/>
        <w:rPr>
          <w:rFonts w:ascii="Verdana" w:hAnsi="Verdana" w:cs="Courier New"/>
          <w:b/>
          <w:u w:val="single"/>
        </w:rPr>
      </w:pPr>
      <w:r>
        <w:rPr>
          <w:color w:val="000000"/>
        </w:rPr>
        <w:t> </w:t>
      </w:r>
      <w:r w:rsidR="00A03129">
        <w:rPr>
          <w:rFonts w:ascii="Verdana" w:hAnsi="Verdana" w:cs="Courier New"/>
          <w:b/>
          <w:u w:val="single"/>
        </w:rPr>
        <w:t>9.  Mr. Robert Bianchi:</w:t>
      </w: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Chinese Host Institution: </w:t>
      </w:r>
      <w:r>
        <w:rPr>
          <w:rFonts w:ascii="Verdana" w:hAnsi="Verdana" w:cs="Courier New"/>
        </w:rPr>
        <w:t>Shanghai International Studies University</w:t>
      </w:r>
      <w:r w:rsidRPr="00C36A46">
        <w:rPr>
          <w:rFonts w:ascii="Verdana" w:hAnsi="Verdana" w:cs="Courier New"/>
        </w:rPr>
        <w:t xml:space="preserve"> </w:t>
      </w: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Home Institution: </w:t>
      </w:r>
      <w:r>
        <w:rPr>
          <w:rFonts w:ascii="Verdana" w:hAnsi="Verdana" w:cs="Courier New"/>
        </w:rPr>
        <w:t>University of Chicago</w:t>
      </w: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Term: </w:t>
      </w:r>
      <w:r>
        <w:rPr>
          <w:rFonts w:ascii="Verdana" w:hAnsi="Verdana" w:cs="Courier New"/>
        </w:rPr>
        <w:t>September 2015-June 2016</w:t>
      </w:r>
    </w:p>
    <w:p w:rsidR="00A03129" w:rsidRPr="00C36A46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 xml:space="preserve">Field: </w:t>
      </w:r>
      <w:r>
        <w:rPr>
          <w:rFonts w:ascii="Verdana" w:hAnsi="Verdana" w:cs="Courier New"/>
        </w:rPr>
        <w:t>International Relations</w:t>
      </w: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  <w:r w:rsidRPr="00C36A46">
        <w:rPr>
          <w:rFonts w:ascii="Verdana" w:hAnsi="Verdana" w:cs="Courier New"/>
        </w:rPr>
        <w:t>Email:</w:t>
      </w:r>
      <w:r>
        <w:rPr>
          <w:rFonts w:ascii="Verdana" w:hAnsi="Verdana" w:cs="Courier New"/>
        </w:rPr>
        <w:t xml:space="preserve"> </w:t>
      </w:r>
      <w:hyperlink r:id="rId16" w:history="1">
        <w:r w:rsidRPr="00743C28">
          <w:rPr>
            <w:rStyle w:val="Hyperlink"/>
            <w:rFonts w:ascii="Verdana" w:hAnsi="Verdana" w:cs="Courier New"/>
          </w:rPr>
          <w:t>beyazomar@gmail.com</w:t>
        </w:r>
      </w:hyperlink>
      <w:r>
        <w:rPr>
          <w:rFonts w:ascii="Verdana" w:hAnsi="Verdana" w:cs="Courier New"/>
        </w:rPr>
        <w:t xml:space="preserve"> </w:t>
      </w: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Default="00A03129" w:rsidP="00A03129">
      <w:pPr>
        <w:autoSpaceDE w:val="0"/>
        <w:autoSpaceDN w:val="0"/>
        <w:adjustRightInd w:val="0"/>
        <w:rPr>
          <w:rFonts w:ascii="Verdana" w:hAnsi="Verdana" w:cs="Courier New"/>
        </w:rPr>
      </w:pPr>
    </w:p>
    <w:p w:rsidR="00A03129" w:rsidRPr="001F350A" w:rsidRDefault="00A03129" w:rsidP="00A0312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Hyperlink"/>
          <w:rFonts w:ascii="Verdana" w:hAnsi="Verdana"/>
        </w:rPr>
      </w:pPr>
      <w:r>
        <w:rPr>
          <w:rFonts w:ascii="Verdana" w:hAnsi="Verdana" w:cs="Courier New"/>
        </w:rPr>
        <w:t>China and the Islamic World</w:t>
      </w:r>
    </w:p>
    <w:p w:rsidR="00A03129" w:rsidRDefault="00A03129" w:rsidP="00A03129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A03129" w:rsidRPr="001F350A" w:rsidRDefault="00A03129" w:rsidP="00A0312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Islam and Globalization</w:t>
      </w:r>
    </w:p>
    <w:p w:rsidR="00A03129" w:rsidRDefault="00A03129" w:rsidP="00A03129">
      <w:pPr>
        <w:autoSpaceDE w:val="0"/>
        <w:autoSpaceDN w:val="0"/>
        <w:adjustRightInd w:val="0"/>
        <w:ind w:left="720"/>
        <w:rPr>
          <w:rFonts w:ascii="Verdana" w:hAnsi="Verdana" w:cs="Courier New"/>
        </w:rPr>
      </w:pPr>
    </w:p>
    <w:p w:rsidR="00A03129" w:rsidRDefault="00A03129" w:rsidP="00A03129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Silk Roads and Great Games in U.S.-China Relations</w:t>
      </w:r>
    </w:p>
    <w:p w:rsidR="00A03129" w:rsidRDefault="00A03129" w:rsidP="00A03129">
      <w:pPr>
        <w:pStyle w:val="ListParagraph"/>
        <w:rPr>
          <w:rFonts w:ascii="Verdana" w:hAnsi="Verdana" w:cs="Courier New"/>
        </w:rPr>
      </w:pPr>
    </w:p>
    <w:p w:rsidR="00A03129" w:rsidRPr="00A03129" w:rsidRDefault="00A03129" w:rsidP="00A03129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Courier New"/>
        </w:rPr>
      </w:pPr>
      <w:r w:rsidRPr="00A03129">
        <w:rPr>
          <w:rFonts w:ascii="Verdana" w:hAnsi="Verdana" w:cs="Courier New"/>
        </w:rPr>
        <w:t>The U.S. Presidential Campaign and World Politics</w:t>
      </w:r>
    </w:p>
    <w:p w:rsidR="00A03129" w:rsidRDefault="00A03129" w:rsidP="00A03129">
      <w:pPr>
        <w:pStyle w:val="ListParagraph"/>
        <w:rPr>
          <w:rFonts w:ascii="Verdana" w:hAnsi="Verdana" w:cs="Courier New"/>
        </w:rPr>
      </w:pPr>
    </w:p>
    <w:p w:rsidR="00A03129" w:rsidRDefault="00A03129" w:rsidP="00A03129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Global Governance in a Multipolar Era</w:t>
      </w:r>
    </w:p>
    <w:p w:rsidR="00A03129" w:rsidRDefault="00A03129" w:rsidP="00A03129">
      <w:pPr>
        <w:pStyle w:val="ListParagraph"/>
        <w:rPr>
          <w:rFonts w:ascii="Verdana" w:hAnsi="Verdana" w:cs="Courier New"/>
        </w:rPr>
      </w:pPr>
    </w:p>
    <w:p w:rsidR="00A03129" w:rsidRDefault="00A03129" w:rsidP="00A03129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Religion and the 2016 U.S. Presidential Election</w:t>
      </w:r>
    </w:p>
    <w:p w:rsidR="00D41A28" w:rsidRDefault="00D41A28" w:rsidP="00D41A28">
      <w:pPr>
        <w:rPr>
          <w:color w:val="000000"/>
        </w:rPr>
      </w:pPr>
    </w:p>
    <w:p w:rsidR="00872678" w:rsidRDefault="00872678" w:rsidP="00872678">
      <w:pPr>
        <w:rPr>
          <w:rFonts w:ascii="Verdana" w:hAnsi="Verdana" w:cs="Courier New"/>
        </w:rPr>
      </w:pPr>
    </w:p>
    <w:p w:rsidR="00E463F1" w:rsidRDefault="00E463F1" w:rsidP="00872678">
      <w:pPr>
        <w:rPr>
          <w:rFonts w:ascii="Verdana" w:hAnsi="Verdana" w:cs="Courier New"/>
        </w:rPr>
      </w:pPr>
    </w:p>
    <w:sectPr w:rsidR="00E463F1" w:rsidSect="0061210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26" w:rsidRDefault="00965B26" w:rsidP="00405396">
      <w:r>
        <w:separator/>
      </w:r>
    </w:p>
  </w:endnote>
  <w:endnote w:type="continuationSeparator" w:id="0">
    <w:p w:rsidR="00965B26" w:rsidRDefault="00965B26" w:rsidP="004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26" w:rsidRDefault="00511D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106">
      <w:rPr>
        <w:noProof/>
      </w:rPr>
      <w:t>6</w:t>
    </w:r>
    <w:r>
      <w:rPr>
        <w:noProof/>
      </w:rPr>
      <w:fldChar w:fldCharType="end"/>
    </w:r>
  </w:p>
  <w:p w:rsidR="00965B26" w:rsidRDefault="00965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26" w:rsidRDefault="00965B26" w:rsidP="00405396">
      <w:r>
        <w:separator/>
      </w:r>
    </w:p>
  </w:footnote>
  <w:footnote w:type="continuationSeparator" w:id="0">
    <w:p w:rsidR="00965B26" w:rsidRDefault="00965B26" w:rsidP="0040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D68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3879"/>
    <w:multiLevelType w:val="hybridMultilevel"/>
    <w:tmpl w:val="6D0A8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0D59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6658"/>
    <w:multiLevelType w:val="hybridMultilevel"/>
    <w:tmpl w:val="61542B6C"/>
    <w:lvl w:ilvl="0" w:tplc="EBDE3284">
      <w:start w:val="1"/>
      <w:numFmt w:val="upperLetter"/>
      <w:lvlText w:val="%1."/>
      <w:lvlJc w:val="left"/>
      <w:pPr>
        <w:ind w:left="720" w:hanging="360"/>
      </w:pPr>
      <w:rPr>
        <w:rFonts w:ascii="Verdana" w:hAnsi="Verdana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B5BA3"/>
    <w:multiLevelType w:val="hybridMultilevel"/>
    <w:tmpl w:val="8A56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B7406"/>
    <w:multiLevelType w:val="hybridMultilevel"/>
    <w:tmpl w:val="4066E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84768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15ABA"/>
    <w:multiLevelType w:val="hybridMultilevel"/>
    <w:tmpl w:val="75F6F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5B5F"/>
    <w:multiLevelType w:val="hybridMultilevel"/>
    <w:tmpl w:val="6D0A8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2466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E0E72"/>
    <w:multiLevelType w:val="hybridMultilevel"/>
    <w:tmpl w:val="912CEA1E"/>
    <w:lvl w:ilvl="0" w:tplc="832CCAC6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1BDA"/>
    <w:multiLevelType w:val="hybridMultilevel"/>
    <w:tmpl w:val="4E56C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758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61FF"/>
    <w:multiLevelType w:val="hybridMultilevel"/>
    <w:tmpl w:val="651C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17791"/>
    <w:multiLevelType w:val="hybridMultilevel"/>
    <w:tmpl w:val="912CEA1E"/>
    <w:lvl w:ilvl="0" w:tplc="832CCAC6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30274"/>
    <w:multiLevelType w:val="hybridMultilevel"/>
    <w:tmpl w:val="746CC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77C59"/>
    <w:multiLevelType w:val="hybridMultilevel"/>
    <w:tmpl w:val="DF287AE0"/>
    <w:lvl w:ilvl="0" w:tplc="795E938C">
      <w:start w:val="1"/>
      <w:numFmt w:val="upperLetter"/>
      <w:lvlText w:val="%1."/>
      <w:lvlJc w:val="left"/>
      <w:pPr>
        <w:ind w:left="720" w:hanging="360"/>
      </w:pPr>
      <w:rPr>
        <w:rFonts w:ascii="Verdana" w:hAnsi="Verdana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F26FE"/>
    <w:multiLevelType w:val="hybridMultilevel"/>
    <w:tmpl w:val="8E0A8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12A46"/>
    <w:multiLevelType w:val="hybridMultilevel"/>
    <w:tmpl w:val="6D0A8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F4EFE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A6192"/>
    <w:multiLevelType w:val="hybridMultilevel"/>
    <w:tmpl w:val="E6F4D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3635"/>
    <w:multiLevelType w:val="hybridMultilevel"/>
    <w:tmpl w:val="0248C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D0F8B"/>
    <w:multiLevelType w:val="hybridMultilevel"/>
    <w:tmpl w:val="912CEA1E"/>
    <w:lvl w:ilvl="0" w:tplc="832CCAC6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A1213"/>
    <w:multiLevelType w:val="hybridMultilevel"/>
    <w:tmpl w:val="E6F4D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71D3C"/>
    <w:multiLevelType w:val="hybridMultilevel"/>
    <w:tmpl w:val="7ADA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B7F67"/>
    <w:multiLevelType w:val="hybridMultilevel"/>
    <w:tmpl w:val="5E426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B44E9"/>
    <w:multiLevelType w:val="hybridMultilevel"/>
    <w:tmpl w:val="912CEA1E"/>
    <w:lvl w:ilvl="0" w:tplc="832CCAC6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A348E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347012"/>
    <w:multiLevelType w:val="hybridMultilevel"/>
    <w:tmpl w:val="11DC7B48"/>
    <w:lvl w:ilvl="0" w:tplc="EA2AE84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"/>
  </w:num>
  <w:num w:numId="4">
    <w:abstractNumId w:val="11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</w:num>
  <w:num w:numId="25">
    <w:abstractNumId w:val="5"/>
  </w:num>
  <w:num w:numId="26">
    <w:abstractNumId w:val="24"/>
  </w:num>
  <w:num w:numId="27">
    <w:abstractNumId w:val="28"/>
  </w:num>
  <w:num w:numId="28">
    <w:abstractNumId w:val="1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006C85"/>
    <w:rsid w:val="00013444"/>
    <w:rsid w:val="00013951"/>
    <w:rsid w:val="00014D73"/>
    <w:rsid w:val="000417F9"/>
    <w:rsid w:val="00054152"/>
    <w:rsid w:val="0005654B"/>
    <w:rsid w:val="00060643"/>
    <w:rsid w:val="0006389C"/>
    <w:rsid w:val="00066BBE"/>
    <w:rsid w:val="00073163"/>
    <w:rsid w:val="00076E3F"/>
    <w:rsid w:val="000844E7"/>
    <w:rsid w:val="000875C8"/>
    <w:rsid w:val="00096705"/>
    <w:rsid w:val="000A445C"/>
    <w:rsid w:val="000C2A94"/>
    <w:rsid w:val="000D4A97"/>
    <w:rsid w:val="000F5D92"/>
    <w:rsid w:val="0010054A"/>
    <w:rsid w:val="001005A8"/>
    <w:rsid w:val="001065AA"/>
    <w:rsid w:val="00110BCD"/>
    <w:rsid w:val="00114346"/>
    <w:rsid w:val="0012495C"/>
    <w:rsid w:val="001341A9"/>
    <w:rsid w:val="00161FA1"/>
    <w:rsid w:val="00175861"/>
    <w:rsid w:val="001775D4"/>
    <w:rsid w:val="00185965"/>
    <w:rsid w:val="00192DB6"/>
    <w:rsid w:val="00197C86"/>
    <w:rsid w:val="001B02A6"/>
    <w:rsid w:val="001B3761"/>
    <w:rsid w:val="001C775E"/>
    <w:rsid w:val="001D0E7A"/>
    <w:rsid w:val="001F0E80"/>
    <w:rsid w:val="001F350A"/>
    <w:rsid w:val="001F3AB2"/>
    <w:rsid w:val="00242B93"/>
    <w:rsid w:val="00245604"/>
    <w:rsid w:val="00247483"/>
    <w:rsid w:val="002524C5"/>
    <w:rsid w:val="002B293C"/>
    <w:rsid w:val="002B63FB"/>
    <w:rsid w:val="002D03EB"/>
    <w:rsid w:val="002D1240"/>
    <w:rsid w:val="002E2D10"/>
    <w:rsid w:val="002E5063"/>
    <w:rsid w:val="002F1042"/>
    <w:rsid w:val="002F3818"/>
    <w:rsid w:val="002F6F76"/>
    <w:rsid w:val="00312E7F"/>
    <w:rsid w:val="00323C9C"/>
    <w:rsid w:val="00323E7C"/>
    <w:rsid w:val="003274C4"/>
    <w:rsid w:val="00330238"/>
    <w:rsid w:val="00335F71"/>
    <w:rsid w:val="00343961"/>
    <w:rsid w:val="0034397A"/>
    <w:rsid w:val="00352285"/>
    <w:rsid w:val="003556CB"/>
    <w:rsid w:val="0036066F"/>
    <w:rsid w:val="003667A1"/>
    <w:rsid w:val="003767A3"/>
    <w:rsid w:val="00380B87"/>
    <w:rsid w:val="00384E1E"/>
    <w:rsid w:val="003850D5"/>
    <w:rsid w:val="003857BF"/>
    <w:rsid w:val="003A1117"/>
    <w:rsid w:val="003B0362"/>
    <w:rsid w:val="003B55DF"/>
    <w:rsid w:val="003D0516"/>
    <w:rsid w:val="00401078"/>
    <w:rsid w:val="00405396"/>
    <w:rsid w:val="00406F56"/>
    <w:rsid w:val="00407ECA"/>
    <w:rsid w:val="00420987"/>
    <w:rsid w:val="0042530C"/>
    <w:rsid w:val="00427223"/>
    <w:rsid w:val="0042779D"/>
    <w:rsid w:val="0043533C"/>
    <w:rsid w:val="0044517D"/>
    <w:rsid w:val="004470D3"/>
    <w:rsid w:val="0046536C"/>
    <w:rsid w:val="00465A83"/>
    <w:rsid w:val="00465EBC"/>
    <w:rsid w:val="004773CD"/>
    <w:rsid w:val="00480565"/>
    <w:rsid w:val="00481C90"/>
    <w:rsid w:val="004A0B3D"/>
    <w:rsid w:val="004C73EC"/>
    <w:rsid w:val="004D4D6D"/>
    <w:rsid w:val="004F0AC8"/>
    <w:rsid w:val="00504DEB"/>
    <w:rsid w:val="00505E26"/>
    <w:rsid w:val="00511D4A"/>
    <w:rsid w:val="005206CC"/>
    <w:rsid w:val="00534135"/>
    <w:rsid w:val="00540F9B"/>
    <w:rsid w:val="005417F2"/>
    <w:rsid w:val="005428DB"/>
    <w:rsid w:val="00546BBE"/>
    <w:rsid w:val="00550105"/>
    <w:rsid w:val="005557DC"/>
    <w:rsid w:val="00555CA1"/>
    <w:rsid w:val="00560498"/>
    <w:rsid w:val="00562FFA"/>
    <w:rsid w:val="00571A71"/>
    <w:rsid w:val="0057419C"/>
    <w:rsid w:val="005809D2"/>
    <w:rsid w:val="005A1C6A"/>
    <w:rsid w:val="005A1C7D"/>
    <w:rsid w:val="005A1CBF"/>
    <w:rsid w:val="005A29A7"/>
    <w:rsid w:val="005C473B"/>
    <w:rsid w:val="005E39B3"/>
    <w:rsid w:val="005F000C"/>
    <w:rsid w:val="005F2CBA"/>
    <w:rsid w:val="00612106"/>
    <w:rsid w:val="00630A8C"/>
    <w:rsid w:val="006423D7"/>
    <w:rsid w:val="0064433E"/>
    <w:rsid w:val="00644FF0"/>
    <w:rsid w:val="00666F75"/>
    <w:rsid w:val="0067294C"/>
    <w:rsid w:val="00683994"/>
    <w:rsid w:val="00686459"/>
    <w:rsid w:val="006A46DE"/>
    <w:rsid w:val="006D112E"/>
    <w:rsid w:val="006D2D5C"/>
    <w:rsid w:val="006E0BC7"/>
    <w:rsid w:val="006F21A7"/>
    <w:rsid w:val="0071487D"/>
    <w:rsid w:val="00725B3F"/>
    <w:rsid w:val="00727EDD"/>
    <w:rsid w:val="0074027D"/>
    <w:rsid w:val="00743B87"/>
    <w:rsid w:val="007629F6"/>
    <w:rsid w:val="007811E9"/>
    <w:rsid w:val="007875F8"/>
    <w:rsid w:val="0078766C"/>
    <w:rsid w:val="00794ECC"/>
    <w:rsid w:val="00797C0F"/>
    <w:rsid w:val="007A00C1"/>
    <w:rsid w:val="007A04D3"/>
    <w:rsid w:val="007A1B59"/>
    <w:rsid w:val="007B7F29"/>
    <w:rsid w:val="007C0287"/>
    <w:rsid w:val="007C6A61"/>
    <w:rsid w:val="007F5B05"/>
    <w:rsid w:val="007F610A"/>
    <w:rsid w:val="007F6392"/>
    <w:rsid w:val="0081583F"/>
    <w:rsid w:val="008160E4"/>
    <w:rsid w:val="00822205"/>
    <w:rsid w:val="00823BA9"/>
    <w:rsid w:val="00842A0B"/>
    <w:rsid w:val="00846E99"/>
    <w:rsid w:val="0085528E"/>
    <w:rsid w:val="00862323"/>
    <w:rsid w:val="00872678"/>
    <w:rsid w:val="0087501D"/>
    <w:rsid w:val="00875358"/>
    <w:rsid w:val="00882B09"/>
    <w:rsid w:val="008A278C"/>
    <w:rsid w:val="008A73C8"/>
    <w:rsid w:val="008B61E4"/>
    <w:rsid w:val="008C3827"/>
    <w:rsid w:val="008E2523"/>
    <w:rsid w:val="008F494B"/>
    <w:rsid w:val="008F504F"/>
    <w:rsid w:val="008F6DF9"/>
    <w:rsid w:val="00903B5B"/>
    <w:rsid w:val="00912BCA"/>
    <w:rsid w:val="00931915"/>
    <w:rsid w:val="00942895"/>
    <w:rsid w:val="00960A82"/>
    <w:rsid w:val="00964B81"/>
    <w:rsid w:val="00964EBC"/>
    <w:rsid w:val="00965B26"/>
    <w:rsid w:val="00967F3D"/>
    <w:rsid w:val="00970692"/>
    <w:rsid w:val="0097774B"/>
    <w:rsid w:val="00986113"/>
    <w:rsid w:val="009A2BE1"/>
    <w:rsid w:val="009A557E"/>
    <w:rsid w:val="009B4599"/>
    <w:rsid w:val="009C5226"/>
    <w:rsid w:val="009D7D12"/>
    <w:rsid w:val="009E78EB"/>
    <w:rsid w:val="009F70F1"/>
    <w:rsid w:val="009F7906"/>
    <w:rsid w:val="00A02ED8"/>
    <w:rsid w:val="00A03129"/>
    <w:rsid w:val="00A06F39"/>
    <w:rsid w:val="00A07076"/>
    <w:rsid w:val="00A128F5"/>
    <w:rsid w:val="00A20525"/>
    <w:rsid w:val="00A532B1"/>
    <w:rsid w:val="00A569EE"/>
    <w:rsid w:val="00A67996"/>
    <w:rsid w:val="00A7196B"/>
    <w:rsid w:val="00A7548C"/>
    <w:rsid w:val="00A83150"/>
    <w:rsid w:val="00A87CB6"/>
    <w:rsid w:val="00AB24F2"/>
    <w:rsid w:val="00AB381F"/>
    <w:rsid w:val="00AC1AD5"/>
    <w:rsid w:val="00AC1E45"/>
    <w:rsid w:val="00AC3723"/>
    <w:rsid w:val="00AC37AA"/>
    <w:rsid w:val="00AC462E"/>
    <w:rsid w:val="00AC7CDC"/>
    <w:rsid w:val="00AD1542"/>
    <w:rsid w:val="00AE2D04"/>
    <w:rsid w:val="00AF081A"/>
    <w:rsid w:val="00AF4F92"/>
    <w:rsid w:val="00B0141D"/>
    <w:rsid w:val="00B2070B"/>
    <w:rsid w:val="00B2166F"/>
    <w:rsid w:val="00B424C0"/>
    <w:rsid w:val="00B46FE8"/>
    <w:rsid w:val="00B53827"/>
    <w:rsid w:val="00B552B3"/>
    <w:rsid w:val="00B62BB7"/>
    <w:rsid w:val="00B64A19"/>
    <w:rsid w:val="00B65805"/>
    <w:rsid w:val="00B67D67"/>
    <w:rsid w:val="00B7457C"/>
    <w:rsid w:val="00B751F8"/>
    <w:rsid w:val="00B81C29"/>
    <w:rsid w:val="00B94BC1"/>
    <w:rsid w:val="00BA05D0"/>
    <w:rsid w:val="00BC267A"/>
    <w:rsid w:val="00BD78A9"/>
    <w:rsid w:val="00BE4DB6"/>
    <w:rsid w:val="00BE648A"/>
    <w:rsid w:val="00BF1CA8"/>
    <w:rsid w:val="00C019E8"/>
    <w:rsid w:val="00C163D7"/>
    <w:rsid w:val="00C17F8C"/>
    <w:rsid w:val="00C20D55"/>
    <w:rsid w:val="00C30EDF"/>
    <w:rsid w:val="00C32449"/>
    <w:rsid w:val="00C37269"/>
    <w:rsid w:val="00C402F6"/>
    <w:rsid w:val="00C46991"/>
    <w:rsid w:val="00C550B2"/>
    <w:rsid w:val="00C62C12"/>
    <w:rsid w:val="00C65805"/>
    <w:rsid w:val="00C74604"/>
    <w:rsid w:val="00C92B4D"/>
    <w:rsid w:val="00CD26BC"/>
    <w:rsid w:val="00D008F5"/>
    <w:rsid w:val="00D25EA4"/>
    <w:rsid w:val="00D37815"/>
    <w:rsid w:val="00D41A28"/>
    <w:rsid w:val="00D43326"/>
    <w:rsid w:val="00D504F4"/>
    <w:rsid w:val="00D53F82"/>
    <w:rsid w:val="00D6318D"/>
    <w:rsid w:val="00D64EFB"/>
    <w:rsid w:val="00D72DB1"/>
    <w:rsid w:val="00D95273"/>
    <w:rsid w:val="00D96DA3"/>
    <w:rsid w:val="00DB1A7C"/>
    <w:rsid w:val="00DB1DA2"/>
    <w:rsid w:val="00DB4AA1"/>
    <w:rsid w:val="00DD3723"/>
    <w:rsid w:val="00DE0B92"/>
    <w:rsid w:val="00DE0E63"/>
    <w:rsid w:val="00E23805"/>
    <w:rsid w:val="00E34498"/>
    <w:rsid w:val="00E34955"/>
    <w:rsid w:val="00E41E96"/>
    <w:rsid w:val="00E45760"/>
    <w:rsid w:val="00E463F1"/>
    <w:rsid w:val="00E53F71"/>
    <w:rsid w:val="00E554AB"/>
    <w:rsid w:val="00E81629"/>
    <w:rsid w:val="00E87B3E"/>
    <w:rsid w:val="00E90311"/>
    <w:rsid w:val="00E9572F"/>
    <w:rsid w:val="00E9672C"/>
    <w:rsid w:val="00E9792C"/>
    <w:rsid w:val="00EB7C32"/>
    <w:rsid w:val="00EC12AE"/>
    <w:rsid w:val="00EC32FA"/>
    <w:rsid w:val="00EC5FFA"/>
    <w:rsid w:val="00ED1067"/>
    <w:rsid w:val="00ED3D99"/>
    <w:rsid w:val="00ED638E"/>
    <w:rsid w:val="00EE5540"/>
    <w:rsid w:val="00EF1C71"/>
    <w:rsid w:val="00EF293B"/>
    <w:rsid w:val="00F07C1D"/>
    <w:rsid w:val="00F11662"/>
    <w:rsid w:val="00F1639D"/>
    <w:rsid w:val="00F179B6"/>
    <w:rsid w:val="00F203BF"/>
    <w:rsid w:val="00F2678F"/>
    <w:rsid w:val="00F26EFD"/>
    <w:rsid w:val="00F2727C"/>
    <w:rsid w:val="00F30192"/>
    <w:rsid w:val="00F523E4"/>
    <w:rsid w:val="00F53F80"/>
    <w:rsid w:val="00F55608"/>
    <w:rsid w:val="00F642D8"/>
    <w:rsid w:val="00F650C7"/>
    <w:rsid w:val="00F76DE1"/>
    <w:rsid w:val="00F80E1A"/>
    <w:rsid w:val="00F83CB9"/>
    <w:rsid w:val="00F92D33"/>
    <w:rsid w:val="00F97564"/>
    <w:rsid w:val="00FA1AA0"/>
    <w:rsid w:val="00FB3079"/>
    <w:rsid w:val="00FB4807"/>
    <w:rsid w:val="00FB6FE9"/>
    <w:rsid w:val="00FC0E04"/>
    <w:rsid w:val="00FC357D"/>
    <w:rsid w:val="00FD5B20"/>
    <w:rsid w:val="00FE532D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9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3818"/>
    <w:rPr>
      <w:color w:val="0000FF"/>
      <w:u w:val="single"/>
    </w:rPr>
  </w:style>
  <w:style w:type="paragraph" w:styleId="NormalWeb">
    <w:name w:val="Normal (Web)"/>
    <w:basedOn w:val="Normal"/>
    <w:uiPriority w:val="99"/>
    <w:rsid w:val="00480565"/>
    <w:pPr>
      <w:spacing w:before="100" w:beforeAutospacing="1" w:after="100" w:afterAutospacing="1" w:line="336" w:lineRule="auto"/>
    </w:pPr>
    <w:rPr>
      <w:rFonts w:ascii="Arial" w:eastAsia="Times New Roman" w:hAnsi="Arial" w:cs="Arial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3079"/>
    <w:pPr>
      <w:ind w:left="720"/>
      <w:contextualSpacing/>
    </w:pPr>
  </w:style>
  <w:style w:type="character" w:styleId="Strong">
    <w:name w:val="Strong"/>
    <w:qFormat/>
    <w:rsid w:val="00E3495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B1A7C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1A7C"/>
    <w:rPr>
      <w:rFonts w:ascii="Consolas" w:eastAsia="SimSun" w:hAnsi="Consolas" w:cs="Times New Roman"/>
      <w:sz w:val="21"/>
      <w:szCs w:val="21"/>
    </w:rPr>
  </w:style>
  <w:style w:type="character" w:customStyle="1" w:styleId="yshortcuts">
    <w:name w:val="yshortcuts"/>
    <w:basedOn w:val="DefaultParagraphFont"/>
    <w:rsid w:val="00683994"/>
  </w:style>
  <w:style w:type="paragraph" w:customStyle="1" w:styleId="Body">
    <w:name w:val="Body"/>
    <w:rsid w:val="00D008F5"/>
    <w:rPr>
      <w:rFonts w:ascii="Helvetica" w:eastAsia="ヒラギノ角ゴ Pro W3" w:hAnsi="Helvetica"/>
      <w:color w:val="000000"/>
      <w:sz w:val="24"/>
      <w:lang w:eastAsia="zh-CN"/>
    </w:rPr>
  </w:style>
  <w:style w:type="numbering" w:customStyle="1" w:styleId="Style1">
    <w:name w:val="Style1"/>
    <w:uiPriority w:val="99"/>
    <w:rsid w:val="00114346"/>
    <w:pPr>
      <w:numPr>
        <w:numId w:val="1"/>
      </w:numPr>
    </w:pPr>
  </w:style>
  <w:style w:type="paragraph" w:customStyle="1" w:styleId="listparagraph0">
    <w:name w:val="listparagraph"/>
    <w:basedOn w:val="Normal"/>
    <w:uiPriority w:val="99"/>
    <w:rsid w:val="00B2166F"/>
    <w:pPr>
      <w:spacing w:before="100" w:beforeAutospacing="1" w:after="100" w:afterAutospacing="1"/>
    </w:pPr>
  </w:style>
  <w:style w:type="paragraph" w:customStyle="1" w:styleId="Default">
    <w:name w:val="Default"/>
    <w:rsid w:val="00B745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7457C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5A29A7"/>
  </w:style>
  <w:style w:type="paragraph" w:customStyle="1" w:styleId="ColorfulList-Accent11">
    <w:name w:val="Colorful List - Accent 11"/>
    <w:basedOn w:val="Normal"/>
    <w:uiPriority w:val="34"/>
    <w:qFormat/>
    <w:rsid w:val="005E39B3"/>
    <w:pPr>
      <w:ind w:left="720"/>
      <w:contextualSpacing/>
    </w:pPr>
  </w:style>
  <w:style w:type="paragraph" w:styleId="Header">
    <w:name w:val="header"/>
    <w:basedOn w:val="Normal"/>
    <w:link w:val="HeaderChar"/>
    <w:rsid w:val="004053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53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53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5396"/>
    <w:rPr>
      <w:sz w:val="24"/>
      <w:szCs w:val="24"/>
    </w:rPr>
  </w:style>
  <w:style w:type="paragraph" w:styleId="BalloonText">
    <w:name w:val="Balloon Text"/>
    <w:basedOn w:val="Normal"/>
    <w:link w:val="BalloonTextChar"/>
    <w:rsid w:val="00740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2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53827"/>
  </w:style>
  <w:style w:type="character" w:customStyle="1" w:styleId="BodyTextChar">
    <w:name w:val="Body Text Char"/>
    <w:link w:val="BodyText"/>
    <w:uiPriority w:val="99"/>
    <w:rsid w:val="00B53827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9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3818"/>
    <w:rPr>
      <w:color w:val="0000FF"/>
      <w:u w:val="single"/>
    </w:rPr>
  </w:style>
  <w:style w:type="paragraph" w:styleId="NormalWeb">
    <w:name w:val="Normal (Web)"/>
    <w:basedOn w:val="Normal"/>
    <w:uiPriority w:val="99"/>
    <w:rsid w:val="00480565"/>
    <w:pPr>
      <w:spacing w:before="100" w:beforeAutospacing="1" w:after="100" w:afterAutospacing="1" w:line="336" w:lineRule="auto"/>
    </w:pPr>
    <w:rPr>
      <w:rFonts w:ascii="Arial" w:eastAsia="Times New Roman" w:hAnsi="Arial" w:cs="Arial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3079"/>
    <w:pPr>
      <w:ind w:left="720"/>
      <w:contextualSpacing/>
    </w:pPr>
  </w:style>
  <w:style w:type="character" w:styleId="Strong">
    <w:name w:val="Strong"/>
    <w:qFormat/>
    <w:rsid w:val="00E3495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B1A7C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1A7C"/>
    <w:rPr>
      <w:rFonts w:ascii="Consolas" w:eastAsia="SimSun" w:hAnsi="Consolas" w:cs="Times New Roman"/>
      <w:sz w:val="21"/>
      <w:szCs w:val="21"/>
    </w:rPr>
  </w:style>
  <w:style w:type="character" w:customStyle="1" w:styleId="yshortcuts">
    <w:name w:val="yshortcuts"/>
    <w:basedOn w:val="DefaultParagraphFont"/>
    <w:rsid w:val="00683994"/>
  </w:style>
  <w:style w:type="paragraph" w:customStyle="1" w:styleId="Body">
    <w:name w:val="Body"/>
    <w:rsid w:val="00D008F5"/>
    <w:rPr>
      <w:rFonts w:ascii="Helvetica" w:eastAsia="ヒラギノ角ゴ Pro W3" w:hAnsi="Helvetica"/>
      <w:color w:val="000000"/>
      <w:sz w:val="24"/>
      <w:lang w:eastAsia="zh-CN"/>
    </w:rPr>
  </w:style>
  <w:style w:type="numbering" w:customStyle="1" w:styleId="Style1">
    <w:name w:val="Style1"/>
    <w:uiPriority w:val="99"/>
    <w:rsid w:val="00114346"/>
    <w:pPr>
      <w:numPr>
        <w:numId w:val="1"/>
      </w:numPr>
    </w:pPr>
  </w:style>
  <w:style w:type="paragraph" w:customStyle="1" w:styleId="listparagraph0">
    <w:name w:val="listparagraph"/>
    <w:basedOn w:val="Normal"/>
    <w:uiPriority w:val="99"/>
    <w:rsid w:val="00B2166F"/>
    <w:pPr>
      <w:spacing w:before="100" w:beforeAutospacing="1" w:after="100" w:afterAutospacing="1"/>
    </w:pPr>
  </w:style>
  <w:style w:type="paragraph" w:customStyle="1" w:styleId="Default">
    <w:name w:val="Default"/>
    <w:rsid w:val="00B745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7457C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5A29A7"/>
  </w:style>
  <w:style w:type="paragraph" w:customStyle="1" w:styleId="ColorfulList-Accent11">
    <w:name w:val="Colorful List - Accent 11"/>
    <w:basedOn w:val="Normal"/>
    <w:uiPriority w:val="34"/>
    <w:qFormat/>
    <w:rsid w:val="005E39B3"/>
    <w:pPr>
      <w:ind w:left="720"/>
      <w:contextualSpacing/>
    </w:pPr>
  </w:style>
  <w:style w:type="paragraph" w:styleId="Header">
    <w:name w:val="header"/>
    <w:basedOn w:val="Normal"/>
    <w:link w:val="HeaderChar"/>
    <w:rsid w:val="004053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53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53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5396"/>
    <w:rPr>
      <w:sz w:val="24"/>
      <w:szCs w:val="24"/>
    </w:rPr>
  </w:style>
  <w:style w:type="paragraph" w:styleId="BalloonText">
    <w:name w:val="Balloon Text"/>
    <w:basedOn w:val="Normal"/>
    <w:link w:val="BalloonTextChar"/>
    <w:rsid w:val="00740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2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53827"/>
  </w:style>
  <w:style w:type="character" w:customStyle="1" w:styleId="BodyTextChar">
    <w:name w:val="Body Text Char"/>
    <w:link w:val="BodyText"/>
    <w:uiPriority w:val="99"/>
    <w:rsid w:val="00B53827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r@up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evenjballa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eyazoma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rdavie@louisiana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ydiamchen@yahoo.com" TargetMode="External"/><Relationship Id="rId10" Type="http://schemas.openxmlformats.org/officeDocument/2006/relationships/hyperlink" Target="mailto:cheryl.wachenheim@ndsu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He.li@merrimack.edu" TargetMode="External"/><Relationship Id="rId14" Type="http://schemas.openxmlformats.org/officeDocument/2006/relationships/hyperlink" Target="mailto:silverberga@a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A90D-0273-4591-8D2E-03E37605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834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U</vt:lpstr>
    </vt:vector>
  </TitlesOfParts>
  <Company>Department of State</Company>
  <LinksUpToDate>false</LinksUpToDate>
  <CharactersWithSpaces>6065</CharactersWithSpaces>
  <SharedDoc>false</SharedDoc>
  <HLinks>
    <vt:vector size="108" baseType="variant">
      <vt:variant>
        <vt:i4>589935</vt:i4>
      </vt:variant>
      <vt:variant>
        <vt:i4>51</vt:i4>
      </vt:variant>
      <vt:variant>
        <vt:i4>0</vt:i4>
      </vt:variant>
      <vt:variant>
        <vt:i4>5</vt:i4>
      </vt:variant>
      <vt:variant>
        <vt:lpwstr>mailto:BBezdek@law.umaryland.edu</vt:lpwstr>
      </vt:variant>
      <vt:variant>
        <vt:lpwstr/>
      </vt:variant>
      <vt:variant>
        <vt:i4>6422543</vt:i4>
      </vt:variant>
      <vt:variant>
        <vt:i4>48</vt:i4>
      </vt:variant>
      <vt:variant>
        <vt:i4>0</vt:i4>
      </vt:variant>
      <vt:variant>
        <vt:i4>5</vt:i4>
      </vt:variant>
      <vt:variant>
        <vt:lpwstr>mailto:lars.smith@louisville.edu</vt:lpwstr>
      </vt:variant>
      <vt:variant>
        <vt:lpwstr/>
      </vt:variant>
      <vt:variant>
        <vt:i4>458812</vt:i4>
      </vt:variant>
      <vt:variant>
        <vt:i4>45</vt:i4>
      </vt:variant>
      <vt:variant>
        <vt:i4>0</vt:i4>
      </vt:variant>
      <vt:variant>
        <vt:i4>5</vt:i4>
      </vt:variant>
      <vt:variant>
        <vt:lpwstr>mailto:cpepin@champlain.edu</vt:lpwstr>
      </vt:variant>
      <vt:variant>
        <vt:lpwstr/>
      </vt:variant>
      <vt:variant>
        <vt:i4>458790</vt:i4>
      </vt:variant>
      <vt:variant>
        <vt:i4>42</vt:i4>
      </vt:variant>
      <vt:variant>
        <vt:i4>0</vt:i4>
      </vt:variant>
      <vt:variant>
        <vt:i4>5</vt:i4>
      </vt:variant>
      <vt:variant>
        <vt:lpwstr>mailto:cgerstlp@uvm.edu</vt:lpwstr>
      </vt:variant>
      <vt:variant>
        <vt:lpwstr/>
      </vt:variant>
      <vt:variant>
        <vt:i4>4784160</vt:i4>
      </vt:variant>
      <vt:variant>
        <vt:i4>39</vt:i4>
      </vt:variant>
      <vt:variant>
        <vt:i4>0</vt:i4>
      </vt:variant>
      <vt:variant>
        <vt:i4>5</vt:i4>
      </vt:variant>
      <vt:variant>
        <vt:lpwstr>mailto:randall.cottrell@uc.edu</vt:lpwstr>
      </vt:variant>
      <vt:variant>
        <vt:lpwstr/>
      </vt:variant>
      <vt:variant>
        <vt:i4>1114231</vt:i4>
      </vt:variant>
      <vt:variant>
        <vt:i4>36</vt:i4>
      </vt:variant>
      <vt:variant>
        <vt:i4>0</vt:i4>
      </vt:variant>
      <vt:variant>
        <vt:i4>5</vt:i4>
      </vt:variant>
      <vt:variant>
        <vt:lpwstr>mailto:jonjab@library.ucsb.edu</vt:lpwstr>
      </vt:variant>
      <vt:variant>
        <vt:lpwstr/>
      </vt:variant>
      <vt:variant>
        <vt:i4>2424865</vt:i4>
      </vt:variant>
      <vt:variant>
        <vt:i4>33</vt:i4>
      </vt:variant>
      <vt:variant>
        <vt:i4>0</vt:i4>
      </vt:variant>
      <vt:variant>
        <vt:i4>5</vt:i4>
      </vt:variant>
      <vt:variant>
        <vt:lpwstr>mailto:art_svenson@redlands.edu</vt:lpwstr>
      </vt:variant>
      <vt:variant>
        <vt:lpwstr/>
      </vt:variant>
      <vt:variant>
        <vt:i4>7536729</vt:i4>
      </vt:variant>
      <vt:variant>
        <vt:i4>30</vt:i4>
      </vt:variant>
      <vt:variant>
        <vt:i4>0</vt:i4>
      </vt:variant>
      <vt:variant>
        <vt:i4>5</vt:i4>
      </vt:variant>
      <vt:variant>
        <vt:lpwstr>mailto:mstucke@utk.edu</vt:lpwstr>
      </vt:variant>
      <vt:variant>
        <vt:lpwstr/>
      </vt:variant>
      <vt:variant>
        <vt:i4>4128783</vt:i4>
      </vt:variant>
      <vt:variant>
        <vt:i4>27</vt:i4>
      </vt:variant>
      <vt:variant>
        <vt:i4>0</vt:i4>
      </vt:variant>
      <vt:variant>
        <vt:i4>5</vt:i4>
      </vt:variant>
      <vt:variant>
        <vt:lpwstr>mailto:b.david.benedict@houghton.edu</vt:lpwstr>
      </vt:variant>
      <vt:variant>
        <vt:lpwstr/>
      </vt:variant>
      <vt:variant>
        <vt:i4>4915261</vt:i4>
      </vt:variant>
      <vt:variant>
        <vt:i4>24</vt:i4>
      </vt:variant>
      <vt:variant>
        <vt:i4>0</vt:i4>
      </vt:variant>
      <vt:variant>
        <vt:i4>5</vt:i4>
      </vt:variant>
      <vt:variant>
        <vt:lpwstr>mailto:rabin001@umn.edu</vt:lpwstr>
      </vt:variant>
      <vt:variant>
        <vt:lpwstr/>
      </vt:variant>
      <vt:variant>
        <vt:i4>8061008</vt:i4>
      </vt:variant>
      <vt:variant>
        <vt:i4>21</vt:i4>
      </vt:variant>
      <vt:variant>
        <vt:i4>0</vt:i4>
      </vt:variant>
      <vt:variant>
        <vt:i4>5</vt:i4>
      </vt:variant>
      <vt:variant>
        <vt:lpwstr>mailto:Julian.G.Ku@hofstra.edu</vt:lpwstr>
      </vt:variant>
      <vt:variant>
        <vt:lpwstr/>
      </vt:variant>
      <vt:variant>
        <vt:i4>1114163</vt:i4>
      </vt:variant>
      <vt:variant>
        <vt:i4>18</vt:i4>
      </vt:variant>
      <vt:variant>
        <vt:i4>0</vt:i4>
      </vt:variant>
      <vt:variant>
        <vt:i4>5</vt:i4>
      </vt:variant>
      <vt:variant>
        <vt:lpwstr>mailto:Plourde@rowan.edu</vt:lpwstr>
      </vt:variant>
      <vt:variant>
        <vt:lpwstr/>
      </vt:variant>
      <vt:variant>
        <vt:i4>4784227</vt:i4>
      </vt:variant>
      <vt:variant>
        <vt:i4>15</vt:i4>
      </vt:variant>
      <vt:variant>
        <vt:i4>0</vt:i4>
      </vt:variant>
      <vt:variant>
        <vt:i4>5</vt:i4>
      </vt:variant>
      <vt:variant>
        <vt:lpwstr>mailto:rhoads@ucla.edu</vt:lpwstr>
      </vt:variant>
      <vt:variant>
        <vt:lpwstr/>
      </vt:variant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mailto:hxyao@salisbury.edu</vt:lpwstr>
      </vt:variant>
      <vt:variant>
        <vt:lpwstr/>
      </vt:variant>
      <vt:variant>
        <vt:i4>8257602</vt:i4>
      </vt:variant>
      <vt:variant>
        <vt:i4>9</vt:i4>
      </vt:variant>
      <vt:variant>
        <vt:i4>0</vt:i4>
      </vt:variant>
      <vt:variant>
        <vt:i4>5</vt:i4>
      </vt:variant>
      <vt:variant>
        <vt:lpwstr>mailto:yxwu@salisbury.edu</vt:lpwstr>
      </vt:variant>
      <vt:variant>
        <vt:lpwstr/>
      </vt:variant>
      <vt:variant>
        <vt:i4>7340119</vt:i4>
      </vt:variant>
      <vt:variant>
        <vt:i4>6</vt:i4>
      </vt:variant>
      <vt:variant>
        <vt:i4>0</vt:i4>
      </vt:variant>
      <vt:variant>
        <vt:i4>5</vt:i4>
      </vt:variant>
      <vt:variant>
        <vt:lpwstr>mailto:dwjgspm@gwu.edu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mailto:Dan.Lloyd@trincoll.edu</vt:lpwstr>
      </vt:variant>
      <vt:variant>
        <vt:lpwstr/>
      </vt:variant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mailto:cheryl.greenberg@trincoll.edu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U</dc:title>
  <dc:creator>Department of State</dc:creator>
  <cp:lastModifiedBy>Chan, Anita X (Beijing)</cp:lastModifiedBy>
  <cp:revision>5</cp:revision>
  <cp:lastPrinted>2013-03-06T00:37:00Z</cp:lastPrinted>
  <dcterms:created xsi:type="dcterms:W3CDTF">2015-10-08T01:16:00Z</dcterms:created>
  <dcterms:modified xsi:type="dcterms:W3CDTF">2015-10-08T05:41:00Z</dcterms:modified>
</cp:coreProperties>
</file>